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71" w:rsidRDefault="00256571" w:rsidP="0092066D">
      <w:pPr>
        <w:jc w:val="center"/>
        <w:rPr>
          <w:rFonts w:ascii="Comic Sans MS" w:hAnsi="Comic Sans MS"/>
          <w:b/>
          <w:sz w:val="32"/>
        </w:rPr>
      </w:pPr>
    </w:p>
    <w:p w:rsidR="004E4305" w:rsidRPr="0092066D" w:rsidRDefault="0092066D" w:rsidP="0092066D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92066D">
        <w:rPr>
          <w:rFonts w:ascii="Comic Sans MS" w:hAnsi="Comic Sans MS"/>
          <w:b/>
          <w:sz w:val="32"/>
        </w:rPr>
        <w:t>Obvody a obsahy trojúhelníka, čtverce a obdélníka</w:t>
      </w:r>
    </w:p>
    <w:p w:rsidR="0092066D" w:rsidRDefault="0092066D" w:rsidP="0092066D">
      <w:pPr>
        <w:jc w:val="center"/>
        <w:rPr>
          <w:rFonts w:ascii="Comic Sans MS" w:hAnsi="Comic Sans MS"/>
          <w:sz w:val="32"/>
        </w:rPr>
      </w:pPr>
    </w:p>
    <w:p w:rsidR="007920D2" w:rsidRPr="00C63E90" w:rsidRDefault="00A47AD7" w:rsidP="00C63E90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Pravoúhlý trojúhelník má přeponu délky 37 cm a obvod 84 cm. Vypočítej obsah tohoto trojúhelníku.</w:t>
      </w:r>
    </w:p>
    <w:p w:rsidR="007920D2" w:rsidRPr="007920D2" w:rsidRDefault="00A62516" w:rsidP="007920D2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F0A2966" wp14:editId="73E31B26">
            <wp:simplePos x="0" y="0"/>
            <wp:positionH relativeFrom="column">
              <wp:posOffset>5172075</wp:posOffset>
            </wp:positionH>
            <wp:positionV relativeFrom="paragraph">
              <wp:posOffset>37465</wp:posOffset>
            </wp:positionV>
            <wp:extent cx="1543050" cy="135953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8AB" w:rsidRDefault="005B38AB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Chovatel drůbeže vybudoval pro své opeřence oplocený výběh ve tvaru rovnostranného trojúhelníku XYZ. Na oplocení spotřeboval 36 m drátěného pletiva. Později se rozhodl od sebe oddělit tři plemena drůbeže plotem složeným z částí AB a AC, kde AB||XZ a AC||YZ. Kolik metrů drátěného pletiva na toto oddělení spotřeboval?</w:t>
      </w:r>
    </w:p>
    <w:p w:rsidR="005B38AB" w:rsidRPr="005B38AB" w:rsidRDefault="005B38AB" w:rsidP="005B38AB">
      <w:pPr>
        <w:pStyle w:val="Odstavecseseznamem"/>
        <w:rPr>
          <w:rFonts w:ascii="Comic Sans MS" w:hAnsi="Comic Sans MS"/>
        </w:rPr>
      </w:pPr>
    </w:p>
    <w:p w:rsidR="005B38AB" w:rsidRDefault="00A47AD7" w:rsidP="005B38AB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 lichoběžník ABCD se základnami AB, CD platí: |AB| = 30 cm, |CD| = 20 cm,</w:t>
      </w:r>
    </w:p>
    <w:p w:rsidR="00A47AD7" w:rsidRPr="005B38AB" w:rsidRDefault="00A47AD7" w:rsidP="005B38AB">
      <w:pPr>
        <w:ind w:firstLine="708"/>
        <w:rPr>
          <w:rFonts w:ascii="Comic Sans MS" w:hAnsi="Comic Sans MS"/>
        </w:rPr>
      </w:pPr>
      <w:r w:rsidRPr="005B38AB">
        <w:rPr>
          <w:rFonts w:ascii="Comic Sans MS" w:hAnsi="Comic Sans MS"/>
        </w:rPr>
        <w:t>|AD| = 12 cm a |&lt;DAB| = 60°. Vypočítejte obsah trojúhelníku BCD.</w:t>
      </w:r>
    </w:p>
    <w:p w:rsidR="00A47AD7" w:rsidRPr="00A47AD7" w:rsidRDefault="00A47AD7" w:rsidP="00A47AD7">
      <w:pPr>
        <w:pStyle w:val="Odstavecseseznamem"/>
        <w:rPr>
          <w:rFonts w:ascii="Comic Sans MS" w:hAnsi="Comic Sans MS"/>
        </w:rPr>
      </w:pPr>
    </w:p>
    <w:p w:rsidR="00E97725" w:rsidRPr="00E97725" w:rsidRDefault="00E97725" w:rsidP="00E97725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Vypočítejte obsah rovnoramenného pravoúhlého trojúhelníku, jehož obvod je 119,5 m.</w:t>
      </w:r>
    </w:p>
    <w:p w:rsidR="00E97725" w:rsidRPr="00E97725" w:rsidRDefault="00E97725" w:rsidP="00E97725">
      <w:pPr>
        <w:pStyle w:val="Odstavecseseznamem"/>
        <w:rPr>
          <w:rFonts w:ascii="Comic Sans MS" w:hAnsi="Comic Sans MS"/>
        </w:rPr>
      </w:pPr>
    </w:p>
    <w:p w:rsidR="00A47AD7" w:rsidRDefault="00A47AD7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Rovnostrannému trojúhelníku je vepsána kružnice o poloměru 3 cm. Určete obsah tohoto trojúhelníku.</w:t>
      </w:r>
    </w:p>
    <w:p w:rsidR="00A47AD7" w:rsidRPr="00A47AD7" w:rsidRDefault="00A47AD7" w:rsidP="00A47AD7">
      <w:pPr>
        <w:pStyle w:val="Odstavecseseznamem"/>
        <w:rPr>
          <w:rFonts w:ascii="Comic Sans MS" w:hAnsi="Comic Sans MS"/>
        </w:rPr>
      </w:pPr>
    </w:p>
    <w:p w:rsidR="007F38B4" w:rsidRDefault="007F38B4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Vypočítejte obsah a obvod čtverce, jehož úhlopříčka má délku 6 cm.</w:t>
      </w:r>
    </w:p>
    <w:p w:rsidR="007F38B4" w:rsidRPr="007F38B4" w:rsidRDefault="007F38B4" w:rsidP="007F38B4">
      <w:pPr>
        <w:pStyle w:val="Odstavecseseznamem"/>
        <w:rPr>
          <w:rFonts w:ascii="Comic Sans MS" w:hAnsi="Comic Sans MS"/>
        </w:rPr>
      </w:pPr>
    </w:p>
    <w:p w:rsidR="007920D2" w:rsidRDefault="007920D2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Vypočítejte rozměry obdélníkové zahrady, má-li obvod 130 m a obsah 800,25 m</w:t>
      </w:r>
      <w:r w:rsidRPr="007920D2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.</w:t>
      </w:r>
    </w:p>
    <w:p w:rsidR="007920D2" w:rsidRPr="007920D2" w:rsidRDefault="007920D2" w:rsidP="007920D2">
      <w:pPr>
        <w:pStyle w:val="Odstavecseseznamem"/>
        <w:rPr>
          <w:rFonts w:ascii="Comic Sans MS" w:hAnsi="Comic Sans MS"/>
        </w:rPr>
      </w:pPr>
    </w:p>
    <w:p w:rsidR="00A47AD7" w:rsidRDefault="00A47AD7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Je dán čtverec ABCD. Body E, F, G jsou po řadě středy stran AD, BC a CD. Bod H je průsečík AG a EF. Určete poměr obsahu trojúhelníku AHE a čtverce ABCD.</w:t>
      </w:r>
    </w:p>
    <w:p w:rsidR="00A47AD7" w:rsidRPr="00A47AD7" w:rsidRDefault="00A47AD7" w:rsidP="00A47AD7">
      <w:pPr>
        <w:pStyle w:val="Odstavecseseznamem"/>
        <w:rPr>
          <w:rFonts w:ascii="Comic Sans MS" w:hAnsi="Comic Sans MS"/>
        </w:rPr>
      </w:pPr>
    </w:p>
    <w:p w:rsidR="00A47AD7" w:rsidRDefault="007931FE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Pozemek ve tvaru obdélníku má obsah 600 m</w:t>
      </w:r>
      <w:r w:rsidRPr="007931FE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a jedna jeho strana je dlouhá 30 m. Kolik sloupků potřebujeme k ohrazení pozemku, má-li být vzdálenost mezi sloupky 2,5 m?</w:t>
      </w:r>
    </w:p>
    <w:p w:rsidR="007931FE" w:rsidRPr="007931FE" w:rsidRDefault="007931FE" w:rsidP="007931FE">
      <w:pPr>
        <w:pStyle w:val="Odstavecseseznamem"/>
        <w:rPr>
          <w:rFonts w:ascii="Comic Sans MS" w:hAnsi="Comic Sans MS"/>
        </w:rPr>
      </w:pPr>
    </w:p>
    <w:p w:rsidR="007931FE" w:rsidRDefault="007931FE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Jak se změní obsah obdélníku o rozměrech </w:t>
      </w:r>
      <w:r w:rsidRPr="007931FE">
        <w:rPr>
          <w:rFonts w:ascii="Comic Sans MS" w:hAnsi="Comic Sans MS"/>
          <w:i/>
        </w:rPr>
        <w:t>a, b</w:t>
      </w:r>
      <w:r>
        <w:rPr>
          <w:rFonts w:ascii="Comic Sans MS" w:hAnsi="Comic Sans MS"/>
        </w:rPr>
        <w:t xml:space="preserve"> (</w:t>
      </w:r>
      <w:r w:rsidRPr="007931FE"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 = 90, </w:t>
      </w:r>
      <w:r w:rsidRPr="007931FE">
        <w:rPr>
          <w:rFonts w:ascii="Comic Sans MS" w:hAnsi="Comic Sans MS"/>
          <w:i/>
        </w:rPr>
        <w:t>b</w:t>
      </w:r>
      <w:r>
        <w:rPr>
          <w:rFonts w:ascii="Comic Sans MS" w:hAnsi="Comic Sans MS"/>
        </w:rPr>
        <w:t xml:space="preserve"> = 60), jestliže zvětšíme rozměr </w:t>
      </w:r>
      <w:r w:rsidRPr="007931FE"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 dvakrát a rozměr </w:t>
      </w:r>
      <w:r w:rsidRPr="007931FE">
        <w:rPr>
          <w:rFonts w:ascii="Comic Sans MS" w:hAnsi="Comic Sans MS"/>
          <w:i/>
        </w:rPr>
        <w:t>b</w:t>
      </w:r>
      <w:r>
        <w:rPr>
          <w:rFonts w:ascii="Comic Sans MS" w:hAnsi="Comic Sans MS"/>
        </w:rPr>
        <w:t xml:space="preserve"> třikrát?</w:t>
      </w:r>
    </w:p>
    <w:p w:rsidR="007931FE" w:rsidRPr="007931FE" w:rsidRDefault="007931FE" w:rsidP="007931FE">
      <w:pPr>
        <w:pStyle w:val="Odstavecseseznamem"/>
        <w:rPr>
          <w:rFonts w:ascii="Comic Sans MS" w:hAnsi="Comic Sans MS"/>
        </w:rPr>
      </w:pPr>
    </w:p>
    <w:p w:rsidR="007931FE" w:rsidRDefault="007931FE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Obsahy dvou čtverců jsou v poměru 9 : 16. V jakém poměru jsou jejich obvody?</w:t>
      </w:r>
    </w:p>
    <w:p w:rsidR="00A62516" w:rsidRPr="00A62516" w:rsidRDefault="00A62516" w:rsidP="00A62516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BC668F9" wp14:editId="55B5C7F6">
            <wp:simplePos x="0" y="0"/>
            <wp:positionH relativeFrom="column">
              <wp:posOffset>4514850</wp:posOffset>
            </wp:positionH>
            <wp:positionV relativeFrom="paragraph">
              <wp:posOffset>22225</wp:posOffset>
            </wp:positionV>
            <wp:extent cx="2411730" cy="1381125"/>
            <wp:effectExtent l="0" t="0" r="7620" b="9525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516" w:rsidRDefault="00A62516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Nový bytový prostor je řešen půdní vestavbou. Na obrázku je průřez vnitřním obytným prostorem. Vypočítejte odchylku šikmé stěny od podlahy, rozměr </w:t>
      </w:r>
      <w:r w:rsidRPr="00A62516">
        <w:rPr>
          <w:rFonts w:ascii="Comic Sans MS" w:hAnsi="Comic Sans MS"/>
          <w:i/>
        </w:rPr>
        <w:t>d</w:t>
      </w:r>
      <w:r>
        <w:rPr>
          <w:rFonts w:ascii="Comic Sans MS" w:hAnsi="Comic Sans MS"/>
        </w:rPr>
        <w:t xml:space="preserve"> a plochu tohoto řezu.</w:t>
      </w:r>
    </w:p>
    <w:p w:rsidR="00A62516" w:rsidRPr="00A62516" w:rsidRDefault="00A62516" w:rsidP="00A62516">
      <w:pPr>
        <w:pStyle w:val="Odstavecseseznamem"/>
        <w:rPr>
          <w:rFonts w:ascii="Comic Sans MS" w:hAnsi="Comic Sans MS"/>
        </w:rPr>
      </w:pPr>
    </w:p>
    <w:p w:rsidR="00A62516" w:rsidRDefault="00A62516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Pozemek má tvar tupoúhlého trojúhelníka o délkách stran 40m, 30 m, a 60 m. Určete minimální délku pletiva na oplocení, musíme-li připočítat 3% na uchycení a stanovte také rozlohu pozemku.</w:t>
      </w:r>
    </w:p>
    <w:p w:rsidR="00E97725" w:rsidRPr="00E97725" w:rsidRDefault="00E97725" w:rsidP="00E97725">
      <w:pPr>
        <w:pStyle w:val="Odstavecseseznamem"/>
        <w:rPr>
          <w:rFonts w:ascii="Comic Sans MS" w:hAnsi="Comic Sans MS"/>
        </w:rPr>
      </w:pPr>
    </w:p>
    <w:p w:rsidR="00E97725" w:rsidRDefault="00E97725" w:rsidP="00E97725">
      <w:pPr>
        <w:rPr>
          <w:rFonts w:ascii="Comic Sans MS" w:hAnsi="Comic Sans MS"/>
        </w:rPr>
      </w:pPr>
    </w:p>
    <w:p w:rsidR="00E97725" w:rsidRDefault="00E97725" w:rsidP="00E97725">
      <w:pPr>
        <w:rPr>
          <w:rFonts w:ascii="Comic Sans MS" w:hAnsi="Comic Sans MS"/>
        </w:rPr>
      </w:pPr>
    </w:p>
    <w:p w:rsidR="00E97725" w:rsidRPr="00E97725" w:rsidRDefault="00E97725" w:rsidP="00E97725">
      <w:pPr>
        <w:rPr>
          <w:rFonts w:ascii="Comic Sans MS" w:hAnsi="Comic Sans MS"/>
        </w:rPr>
      </w:pPr>
    </w:p>
    <w:p w:rsidR="007931FE" w:rsidRPr="00E97725" w:rsidRDefault="007931FE" w:rsidP="00E97725">
      <w:pPr>
        <w:rPr>
          <w:rFonts w:ascii="Comic Sans MS" w:hAnsi="Comic Sans MS"/>
        </w:rPr>
      </w:pPr>
    </w:p>
    <w:p w:rsidR="007931FE" w:rsidRPr="0092066D" w:rsidRDefault="007F38B4" w:rsidP="0092066D">
      <w:pPr>
        <w:pStyle w:val="Odstavecseseznamem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Vrchol A čtverce ABCD o straně </w:t>
      </w:r>
      <w:r w:rsidRPr="007F38B4"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 spojte se středem W strany BC, vrchol B se středem X strany CD, vrchol C se středem Y strany DA a vrchol D se středem Z strany AB. Ukažte, že tyto spojnice ohraničují čtverec a vypočtěte jeho obsah.</w:t>
      </w:r>
    </w:p>
    <w:sectPr w:rsidR="007931FE" w:rsidRPr="0092066D" w:rsidSect="00E1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B05"/>
    <w:multiLevelType w:val="hybridMultilevel"/>
    <w:tmpl w:val="69B47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0A81"/>
    <w:multiLevelType w:val="hybridMultilevel"/>
    <w:tmpl w:val="6C4C2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8E"/>
    <w:rsid w:val="00031750"/>
    <w:rsid w:val="000329F7"/>
    <w:rsid w:val="001811F4"/>
    <w:rsid w:val="00247D58"/>
    <w:rsid w:val="00256571"/>
    <w:rsid w:val="00404735"/>
    <w:rsid w:val="004455FB"/>
    <w:rsid w:val="004E4305"/>
    <w:rsid w:val="005B38AB"/>
    <w:rsid w:val="00743B37"/>
    <w:rsid w:val="007920D2"/>
    <w:rsid w:val="007931FE"/>
    <w:rsid w:val="007F38B4"/>
    <w:rsid w:val="0092066D"/>
    <w:rsid w:val="009532DD"/>
    <w:rsid w:val="00A47AD7"/>
    <w:rsid w:val="00A62516"/>
    <w:rsid w:val="00B278F3"/>
    <w:rsid w:val="00C344B5"/>
    <w:rsid w:val="00C63E90"/>
    <w:rsid w:val="00CD762D"/>
    <w:rsid w:val="00E1448E"/>
    <w:rsid w:val="00E97725"/>
    <w:rsid w:val="00F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8F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78F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8F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278F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7130-0964-4F86-9D56-B8FFAE14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Kofláková</dc:creator>
  <cp:keywords/>
  <dc:description/>
  <cp:lastModifiedBy>Katka</cp:lastModifiedBy>
  <cp:revision>8</cp:revision>
  <dcterms:created xsi:type="dcterms:W3CDTF">2012-06-02T08:58:00Z</dcterms:created>
  <dcterms:modified xsi:type="dcterms:W3CDTF">2015-05-26T18:07:00Z</dcterms:modified>
</cp:coreProperties>
</file>