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107" w:rsidRDefault="00BB10BC" w:rsidP="00226107">
      <w:pPr>
        <w:pStyle w:val="Zhlav"/>
        <w:spacing w:after="240"/>
        <w:ind w:hanging="567"/>
        <w:jc w:val="center"/>
      </w:pPr>
      <w:r>
        <w:rPr>
          <w:noProof/>
        </w:rPr>
        <w:drawing>
          <wp:inline distT="0" distB="0" distL="0" distR="0">
            <wp:extent cx="6506845" cy="510540"/>
            <wp:effectExtent l="19050" t="0" r="8255" b="0"/>
            <wp:docPr id="1" name="obrázek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07" w:rsidRDefault="00BB10BC" w:rsidP="00226107">
      <w:pPr>
        <w:pStyle w:val="Zhlav"/>
        <w:ind w:left="142"/>
        <w:jc w:val="center"/>
      </w:pPr>
      <w:r>
        <w:rPr>
          <w:noProof/>
        </w:rPr>
        <w:drawing>
          <wp:inline distT="0" distB="0" distL="0" distR="0">
            <wp:extent cx="5667375" cy="935355"/>
            <wp:effectExtent l="19050" t="0" r="0" b="0"/>
            <wp:docPr id="2" name="obrázek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07" w:rsidRPr="007772EE" w:rsidRDefault="00226107" w:rsidP="00226107">
      <w:pPr>
        <w:pStyle w:val="Default"/>
        <w:spacing w:before="240" w:after="240"/>
        <w:jc w:val="center"/>
        <w:rPr>
          <w:b/>
          <w:bCs/>
          <w:sz w:val="40"/>
          <w:szCs w:val="40"/>
        </w:rPr>
      </w:pPr>
      <w:r w:rsidRPr="007772EE">
        <w:rPr>
          <w:b/>
          <w:bCs/>
          <w:sz w:val="40"/>
          <w:szCs w:val="40"/>
        </w:rPr>
        <w:t xml:space="preserve">DUM </w:t>
      </w:r>
      <w:r w:rsidR="00AD2630">
        <w:rPr>
          <w:b/>
          <w:bCs/>
          <w:sz w:val="40"/>
          <w:szCs w:val="40"/>
        </w:rPr>
        <w:t>02</w:t>
      </w:r>
      <w:r w:rsidR="00DB5AD2">
        <w:rPr>
          <w:b/>
          <w:bCs/>
          <w:sz w:val="40"/>
          <w:szCs w:val="40"/>
        </w:rPr>
        <w:tab/>
      </w:r>
      <w:r w:rsidRPr="007772EE">
        <w:rPr>
          <w:b/>
          <w:bCs/>
          <w:sz w:val="40"/>
          <w:szCs w:val="40"/>
        </w:rPr>
        <w:t xml:space="preserve">téma: </w:t>
      </w:r>
      <w:r w:rsidR="00AD2630">
        <w:rPr>
          <w:b/>
          <w:bCs/>
          <w:sz w:val="40"/>
          <w:szCs w:val="40"/>
        </w:rPr>
        <w:t>Tabulky v MS Access</w:t>
      </w:r>
    </w:p>
    <w:tbl>
      <w:tblPr>
        <w:tblW w:w="9464" w:type="dxa"/>
        <w:tblLook w:val="04A0"/>
      </w:tblPr>
      <w:tblGrid>
        <w:gridCol w:w="1668"/>
        <w:gridCol w:w="283"/>
        <w:gridCol w:w="1134"/>
        <w:gridCol w:w="2410"/>
        <w:gridCol w:w="1417"/>
        <w:gridCol w:w="2552"/>
      </w:tblGrid>
      <w:tr w:rsidR="00226107" w:rsidRPr="00676E7C" w:rsidTr="00C55C95">
        <w:tc>
          <w:tcPr>
            <w:tcW w:w="1668" w:type="dxa"/>
            <w:vAlign w:val="center"/>
          </w:tcPr>
          <w:p w:rsidR="00226107" w:rsidRPr="00676E7C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E7C">
              <w:rPr>
                <w:rFonts w:ascii="Arial" w:hAnsi="Arial" w:cs="Arial"/>
                <w:b/>
                <w:bCs/>
                <w:sz w:val="20"/>
                <w:szCs w:val="20"/>
              </w:rPr>
              <w:t>ze sady:</w:t>
            </w:r>
          </w:p>
        </w:tc>
        <w:tc>
          <w:tcPr>
            <w:tcW w:w="1417" w:type="dxa"/>
            <w:gridSpan w:val="2"/>
            <w:vAlign w:val="center"/>
          </w:tcPr>
          <w:p w:rsidR="00226107" w:rsidRPr="00676E7C" w:rsidRDefault="00AD2630" w:rsidP="00D86621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10" w:type="dxa"/>
            <w:vAlign w:val="center"/>
          </w:tcPr>
          <w:p w:rsidR="00226107" w:rsidRPr="00676E7C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E7C">
              <w:rPr>
                <w:rFonts w:ascii="Arial" w:hAnsi="Arial" w:cs="Arial"/>
                <w:b/>
                <w:bCs/>
                <w:sz w:val="20"/>
                <w:szCs w:val="20"/>
              </w:rPr>
              <w:t>tematický okruh sady:</w:t>
            </w:r>
          </w:p>
        </w:tc>
        <w:tc>
          <w:tcPr>
            <w:tcW w:w="3969" w:type="dxa"/>
            <w:gridSpan w:val="2"/>
            <w:vAlign w:val="center"/>
          </w:tcPr>
          <w:p w:rsidR="00226107" w:rsidRPr="00676E7C" w:rsidRDefault="00AD2630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t>Databáze</w:t>
            </w:r>
          </w:p>
        </w:tc>
      </w:tr>
      <w:tr w:rsidR="00226107" w:rsidRPr="00676E7C" w:rsidTr="00C55C95">
        <w:tc>
          <w:tcPr>
            <w:tcW w:w="1668" w:type="dxa"/>
            <w:vAlign w:val="center"/>
          </w:tcPr>
          <w:p w:rsidR="00226107" w:rsidRPr="00676E7C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E7C">
              <w:rPr>
                <w:rFonts w:ascii="Arial" w:hAnsi="Arial" w:cs="Arial"/>
                <w:b/>
                <w:bCs/>
                <w:sz w:val="20"/>
                <w:szCs w:val="20"/>
              </w:rPr>
              <w:t>ze šablony:</w:t>
            </w:r>
          </w:p>
        </w:tc>
        <w:tc>
          <w:tcPr>
            <w:tcW w:w="3827" w:type="dxa"/>
            <w:gridSpan w:val="3"/>
            <w:vAlign w:val="center"/>
          </w:tcPr>
          <w:p w:rsidR="00226107" w:rsidRPr="0021285F" w:rsidRDefault="00D86621" w:rsidP="00BA2665">
            <w:pPr>
              <w:pStyle w:val="Default"/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>
              <w:t xml:space="preserve">07 - </w:t>
            </w:r>
            <w:r w:rsidR="00BB10BC">
              <w:t>Kancelářský software</w:t>
            </w:r>
          </w:p>
        </w:tc>
        <w:tc>
          <w:tcPr>
            <w:tcW w:w="1417" w:type="dxa"/>
            <w:vAlign w:val="center"/>
          </w:tcPr>
          <w:p w:rsidR="00226107" w:rsidRPr="00676E7C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E7C">
              <w:rPr>
                <w:rFonts w:ascii="Arial" w:hAnsi="Arial" w:cs="Arial"/>
                <w:b/>
                <w:bCs/>
                <w:sz w:val="20"/>
                <w:szCs w:val="20"/>
              </w:rPr>
              <w:t>určeno pro:</w:t>
            </w:r>
          </w:p>
        </w:tc>
        <w:tc>
          <w:tcPr>
            <w:tcW w:w="2552" w:type="dxa"/>
            <w:vAlign w:val="center"/>
          </w:tcPr>
          <w:p w:rsidR="00226107" w:rsidRPr="0021285F" w:rsidRDefault="00AD2630" w:rsidP="00AD2630">
            <w:pPr>
              <w:pStyle w:val="Default"/>
              <w:spacing w:before="40" w:after="40"/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2.</w:t>
            </w:r>
            <w:r w:rsidR="00226107" w:rsidRPr="0021285F">
              <w:rPr>
                <w:rFonts w:ascii="Arial" w:hAnsi="Arial" w:cs="Arial"/>
                <w:bCs/>
                <w:sz w:val="20"/>
                <w:szCs w:val="20"/>
              </w:rPr>
              <w:t xml:space="preserve"> ročník</w:t>
            </w:r>
          </w:p>
        </w:tc>
      </w:tr>
      <w:tr w:rsidR="00226107" w:rsidRPr="00676E7C" w:rsidTr="00C55C95">
        <w:tc>
          <w:tcPr>
            <w:tcW w:w="1951" w:type="dxa"/>
            <w:gridSpan w:val="2"/>
            <w:vAlign w:val="center"/>
          </w:tcPr>
          <w:p w:rsidR="00226107" w:rsidRPr="00676E7C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E7C">
              <w:rPr>
                <w:rFonts w:ascii="Arial" w:hAnsi="Arial" w:cs="Arial"/>
                <w:b/>
                <w:bCs/>
                <w:sz w:val="20"/>
                <w:szCs w:val="20"/>
              </w:rPr>
              <w:t>vzdělávací obor:</w:t>
            </w:r>
          </w:p>
        </w:tc>
        <w:tc>
          <w:tcPr>
            <w:tcW w:w="7513" w:type="dxa"/>
            <w:gridSpan w:val="4"/>
            <w:vAlign w:val="center"/>
          </w:tcPr>
          <w:p w:rsidR="00226107" w:rsidRPr="0021285F" w:rsidRDefault="004A25AE" w:rsidP="004A25A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4A25AE">
              <w:rPr>
                <w:rFonts w:ascii="Arial" w:hAnsi="Arial" w:cs="Arial"/>
                <w:bCs/>
                <w:sz w:val="20"/>
                <w:szCs w:val="20"/>
              </w:rPr>
              <w:t xml:space="preserve">18-20-M/01  Informační technologie </w:t>
            </w:r>
          </w:p>
        </w:tc>
      </w:tr>
      <w:tr w:rsidR="00226107" w:rsidRPr="00676E7C" w:rsidTr="00C55C95">
        <w:tc>
          <w:tcPr>
            <w:tcW w:w="1951" w:type="dxa"/>
            <w:gridSpan w:val="2"/>
            <w:vAlign w:val="center"/>
          </w:tcPr>
          <w:p w:rsidR="00226107" w:rsidRPr="00676E7C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E7C">
              <w:rPr>
                <w:rFonts w:ascii="Arial" w:hAnsi="Arial" w:cs="Arial"/>
                <w:b/>
                <w:bCs/>
                <w:sz w:val="20"/>
                <w:szCs w:val="20"/>
              </w:rPr>
              <w:t>vzdělávací oblast:</w:t>
            </w:r>
          </w:p>
        </w:tc>
        <w:tc>
          <w:tcPr>
            <w:tcW w:w="7513" w:type="dxa"/>
            <w:gridSpan w:val="4"/>
            <w:vAlign w:val="center"/>
          </w:tcPr>
          <w:p w:rsidR="00226107" w:rsidRPr="0021285F" w:rsidRDefault="00226107" w:rsidP="00BA2665">
            <w:pPr>
              <w:pStyle w:val="Default"/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 w:rsidRPr="0021285F">
              <w:rPr>
                <w:rFonts w:ascii="Arial" w:hAnsi="Arial" w:cs="Arial"/>
                <w:bCs/>
                <w:sz w:val="20"/>
                <w:szCs w:val="20"/>
              </w:rPr>
              <w:t>odborné vzdělávání</w:t>
            </w:r>
          </w:p>
        </w:tc>
      </w:tr>
      <w:tr w:rsidR="00226107" w:rsidRPr="00676E7C" w:rsidTr="00C55C95">
        <w:tc>
          <w:tcPr>
            <w:tcW w:w="1951" w:type="dxa"/>
            <w:gridSpan w:val="2"/>
            <w:vAlign w:val="center"/>
          </w:tcPr>
          <w:p w:rsidR="00226107" w:rsidRPr="00676E7C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 projektu:</w:t>
            </w:r>
          </w:p>
        </w:tc>
        <w:tc>
          <w:tcPr>
            <w:tcW w:w="7513" w:type="dxa"/>
            <w:gridSpan w:val="4"/>
            <w:vAlign w:val="center"/>
          </w:tcPr>
          <w:p w:rsidR="00226107" w:rsidRPr="0021285F" w:rsidRDefault="00226107" w:rsidP="00226107">
            <w:pPr>
              <w:pStyle w:val="Default"/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 w:rsidRPr="0021285F">
              <w:rPr>
                <w:rFonts w:ascii="Arial" w:hAnsi="Arial" w:cs="Arial"/>
                <w:bCs/>
                <w:sz w:val="20"/>
                <w:szCs w:val="20"/>
              </w:rPr>
              <w:t>CZ.1.07/1.5.00/34.0066</w:t>
            </w:r>
          </w:p>
        </w:tc>
      </w:tr>
      <w:tr w:rsidR="00226107" w:rsidRPr="00676E7C" w:rsidTr="00C55C95">
        <w:tc>
          <w:tcPr>
            <w:tcW w:w="1951" w:type="dxa"/>
            <w:gridSpan w:val="2"/>
            <w:vAlign w:val="center"/>
          </w:tcPr>
          <w:p w:rsidR="00226107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anotace:</w:t>
            </w:r>
          </w:p>
        </w:tc>
        <w:tc>
          <w:tcPr>
            <w:tcW w:w="7513" w:type="dxa"/>
            <w:gridSpan w:val="4"/>
            <w:vAlign w:val="center"/>
          </w:tcPr>
          <w:p w:rsidR="00DB5AD2" w:rsidRPr="0021285F" w:rsidRDefault="00AD2630" w:rsidP="001573F9">
            <w:pPr>
              <w:pStyle w:val="Default"/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Pracovní list s</w:t>
            </w:r>
            <w:r w:rsidR="0044096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>
              <w:rPr>
                <w:rFonts w:ascii="Arial" w:hAnsi="Arial" w:cs="Arial"/>
                <w:bCs/>
                <w:sz w:val="20"/>
                <w:szCs w:val="20"/>
              </w:rPr>
              <w:t>výkladem</w:t>
            </w:r>
            <w:r w:rsidR="00440963">
              <w:rPr>
                <w:rFonts w:ascii="Arial" w:hAnsi="Arial" w:cs="Arial"/>
                <w:bCs/>
                <w:sz w:val="20"/>
                <w:szCs w:val="20"/>
              </w:rPr>
              <w:t xml:space="preserve"> vytváření tabulek v MS Access</w:t>
            </w:r>
            <w:r w:rsidR="00477984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440963">
              <w:rPr>
                <w:rFonts w:ascii="Arial" w:hAnsi="Arial" w:cs="Arial"/>
                <w:bCs/>
                <w:sz w:val="20"/>
                <w:szCs w:val="20"/>
              </w:rPr>
              <w:t xml:space="preserve"> Inovativně lze materiál použít i pro e-learning.</w:t>
            </w:r>
            <w:r w:rsidR="0047798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226107" w:rsidRPr="00676E7C" w:rsidTr="00C55C95">
        <w:tc>
          <w:tcPr>
            <w:tcW w:w="1951" w:type="dxa"/>
            <w:gridSpan w:val="2"/>
            <w:vAlign w:val="center"/>
          </w:tcPr>
          <w:p w:rsidR="00226107" w:rsidRPr="00676E7C" w:rsidRDefault="007958A2" w:rsidP="007958A2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="00226107" w:rsidRPr="00676E7C">
              <w:rPr>
                <w:rFonts w:ascii="Arial" w:hAnsi="Arial" w:cs="Arial"/>
                <w:b/>
                <w:bCs/>
                <w:sz w:val="20"/>
                <w:szCs w:val="20"/>
              </w:rPr>
              <w:t>etodi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ka:</w:t>
            </w:r>
          </w:p>
        </w:tc>
        <w:tc>
          <w:tcPr>
            <w:tcW w:w="7513" w:type="dxa"/>
            <w:gridSpan w:val="4"/>
            <w:vAlign w:val="center"/>
          </w:tcPr>
          <w:p w:rsidR="00226107" w:rsidRPr="0021285F" w:rsidRDefault="00226107" w:rsidP="00AD2630">
            <w:pPr>
              <w:pStyle w:val="Default"/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 w:rsidRPr="0021285F">
              <w:rPr>
                <w:rFonts w:ascii="Arial" w:hAnsi="Arial" w:cs="Arial"/>
                <w:bCs/>
                <w:sz w:val="20"/>
                <w:szCs w:val="20"/>
              </w:rPr>
              <w:t xml:space="preserve">viz </w:t>
            </w:r>
            <w:r w:rsidR="007958A2">
              <w:rPr>
                <w:rFonts w:ascii="Arial" w:hAnsi="Arial" w:cs="Arial"/>
                <w:bCs/>
                <w:sz w:val="20"/>
                <w:szCs w:val="20"/>
              </w:rPr>
              <w:t xml:space="preserve">metodický list </w:t>
            </w:r>
            <w:r w:rsidR="0057159C" w:rsidRPr="00237AAE">
              <w:rPr>
                <w:rFonts w:ascii="Arial" w:hAnsi="Arial" w:cs="Arial"/>
                <w:bCs/>
                <w:sz w:val="20"/>
                <w:szCs w:val="20"/>
              </w:rPr>
              <w:t>VY_32_INOVACE_07</w:t>
            </w:r>
            <w:r w:rsidR="00AD2630">
              <w:rPr>
                <w:rFonts w:ascii="Arial" w:hAnsi="Arial" w:cs="Arial"/>
                <w:bCs/>
                <w:sz w:val="20"/>
                <w:szCs w:val="20"/>
              </w:rPr>
              <w:t>302</w:t>
            </w:r>
            <w:r w:rsidR="0057159C">
              <w:rPr>
                <w:rFonts w:ascii="Arial" w:hAnsi="Arial" w:cs="Arial"/>
                <w:bCs/>
                <w:sz w:val="20"/>
                <w:szCs w:val="20"/>
              </w:rPr>
              <w:t>ml</w:t>
            </w:r>
            <w:r w:rsidRPr="0021285F">
              <w:rPr>
                <w:rFonts w:ascii="Arial" w:hAnsi="Arial" w:cs="Arial"/>
                <w:bCs/>
                <w:sz w:val="20"/>
                <w:szCs w:val="20"/>
              </w:rPr>
              <w:t>.pdf</w:t>
            </w:r>
          </w:p>
        </w:tc>
      </w:tr>
      <w:tr w:rsidR="00D86220" w:rsidRPr="00676E7C" w:rsidTr="00C55C95">
        <w:tc>
          <w:tcPr>
            <w:tcW w:w="1951" w:type="dxa"/>
            <w:gridSpan w:val="2"/>
            <w:vAlign w:val="center"/>
          </w:tcPr>
          <w:p w:rsidR="00D86220" w:rsidRPr="00676E7C" w:rsidRDefault="00D86220" w:rsidP="00226107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datum tvorby:</w:t>
            </w:r>
          </w:p>
        </w:tc>
        <w:tc>
          <w:tcPr>
            <w:tcW w:w="7513" w:type="dxa"/>
            <w:gridSpan w:val="4"/>
            <w:vAlign w:val="center"/>
          </w:tcPr>
          <w:p w:rsidR="00D86220" w:rsidRPr="0021285F" w:rsidRDefault="00AD2630" w:rsidP="00AD2630">
            <w:pPr>
              <w:pStyle w:val="Default"/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20.března 2013</w:t>
            </w:r>
          </w:p>
        </w:tc>
      </w:tr>
    </w:tbl>
    <w:p w:rsidR="00754DA3" w:rsidRPr="00754DA3" w:rsidRDefault="00FA1598" w:rsidP="00754DA3">
      <w:pPr>
        <w:pStyle w:val="Zpat"/>
        <w:tabs>
          <w:tab w:val="clear" w:pos="4536"/>
          <w:tab w:val="left" w:pos="2268"/>
          <w:tab w:val="left" w:pos="7920"/>
        </w:tabs>
        <w:spacing w:before="240"/>
        <w:rPr>
          <w:b/>
        </w:rPr>
      </w:pPr>
      <w:r>
        <w:rPr>
          <w:b/>
        </w:rPr>
        <w:t xml:space="preserve">Základní databázový objekt </w:t>
      </w:r>
      <w:r w:rsidR="007346B2">
        <w:rPr>
          <w:b/>
        </w:rPr>
        <w:t>MS Access</w:t>
      </w:r>
      <w:r>
        <w:rPr>
          <w:b/>
        </w:rPr>
        <w:t xml:space="preserve">- Tabulka </w:t>
      </w:r>
      <w:r w:rsidR="00754DA3">
        <w:rPr>
          <w:b/>
        </w:rPr>
        <w:t>:</w:t>
      </w:r>
    </w:p>
    <w:p w:rsidR="00754DA3" w:rsidRDefault="00BF7B3F" w:rsidP="00495E41">
      <w:pPr>
        <w:pStyle w:val="Zpat"/>
        <w:numPr>
          <w:ilvl w:val="0"/>
          <w:numId w:val="6"/>
        </w:numPr>
        <w:tabs>
          <w:tab w:val="clear" w:pos="4536"/>
          <w:tab w:val="left" w:pos="2268"/>
          <w:tab w:val="left" w:pos="7920"/>
        </w:tabs>
        <w:ind w:left="714" w:hanging="357"/>
      </w:pPr>
      <w:r>
        <w:t xml:space="preserve">Patří </w:t>
      </w:r>
      <w:r w:rsidR="00477984">
        <w:t>mezi základní databázové objekty a slouží k uchování dat.</w:t>
      </w:r>
    </w:p>
    <w:p w:rsidR="00687E5D" w:rsidRDefault="00BF7B3F" w:rsidP="00495E41">
      <w:pPr>
        <w:pStyle w:val="Zpat"/>
        <w:numPr>
          <w:ilvl w:val="0"/>
          <w:numId w:val="6"/>
        </w:numPr>
        <w:tabs>
          <w:tab w:val="clear" w:pos="4536"/>
          <w:tab w:val="left" w:pos="2268"/>
          <w:tab w:val="left" w:pos="7920"/>
        </w:tabs>
        <w:ind w:left="714" w:hanging="357"/>
      </w:pPr>
      <w:r>
        <w:t xml:space="preserve">Na </w:t>
      </w:r>
      <w:r w:rsidR="00DB610E">
        <w:t>tabulku se lze dívat dvěma pohledy:</w:t>
      </w:r>
    </w:p>
    <w:p w:rsidR="00687E5D" w:rsidRDefault="00DB610E" w:rsidP="00687E5D">
      <w:pPr>
        <w:pStyle w:val="Zpat"/>
        <w:numPr>
          <w:ilvl w:val="1"/>
          <w:numId w:val="6"/>
        </w:numPr>
        <w:tabs>
          <w:tab w:val="clear" w:pos="4536"/>
          <w:tab w:val="left" w:pos="2268"/>
          <w:tab w:val="left" w:pos="7920"/>
        </w:tabs>
        <w:spacing w:before="120" w:after="120"/>
        <w:ind w:left="1134" w:hanging="425"/>
      </w:pPr>
      <w:r>
        <w:t>v tabulkovém zobrazení:</w:t>
      </w:r>
    </w:p>
    <w:p w:rsidR="00687E5D" w:rsidRDefault="00687E5D" w:rsidP="00687E5D">
      <w:pPr>
        <w:pStyle w:val="Zpat"/>
        <w:tabs>
          <w:tab w:val="clear" w:pos="4536"/>
          <w:tab w:val="left" w:pos="2268"/>
          <w:tab w:val="left" w:pos="7920"/>
        </w:tabs>
        <w:spacing w:before="120" w:after="120"/>
        <w:ind w:left="709" w:firstLine="425"/>
      </w:pPr>
      <w:r>
        <w:rPr>
          <w:noProof/>
        </w:rPr>
        <w:drawing>
          <wp:inline distT="0" distB="0" distL="0" distR="0">
            <wp:extent cx="5186765" cy="2041451"/>
            <wp:effectExtent l="19050" t="0" r="0" b="0"/>
            <wp:docPr id="17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8619" b="7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65" cy="20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5D" w:rsidRDefault="00687E5D" w:rsidP="00687E5D">
      <w:pPr>
        <w:pStyle w:val="Zpat"/>
        <w:numPr>
          <w:ilvl w:val="2"/>
          <w:numId w:val="6"/>
        </w:numPr>
        <w:tabs>
          <w:tab w:val="clear" w:pos="4536"/>
          <w:tab w:val="left" w:pos="1701"/>
          <w:tab w:val="left" w:pos="7920"/>
        </w:tabs>
        <w:spacing w:before="120" w:after="120"/>
        <w:ind w:left="1701" w:hanging="425"/>
      </w:pPr>
      <w:r>
        <w:t>zobrazuje názvy polí a vložené hodnoty jednotlivých záznamů</w:t>
      </w:r>
    </w:p>
    <w:p w:rsidR="00687E5D" w:rsidRDefault="00687E5D" w:rsidP="00687E5D">
      <w:pPr>
        <w:pStyle w:val="Zpat"/>
        <w:numPr>
          <w:ilvl w:val="2"/>
          <w:numId w:val="6"/>
        </w:numPr>
        <w:tabs>
          <w:tab w:val="clear" w:pos="4536"/>
          <w:tab w:val="left" w:pos="1701"/>
          <w:tab w:val="left" w:pos="7920"/>
        </w:tabs>
        <w:spacing w:before="120" w:after="120"/>
        <w:ind w:left="1701" w:hanging="425"/>
      </w:pPr>
      <w:r>
        <w:t xml:space="preserve">k přepnutí do návrhového režimu slouží ikona </w:t>
      </w:r>
      <w:r w:rsidRPr="00687E5D">
        <w:drawing>
          <wp:inline distT="0" distB="0" distL="0" distR="0">
            <wp:extent cx="443967" cy="393405"/>
            <wp:effectExtent l="19050" t="0" r="0" b="0"/>
            <wp:docPr id="21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5" t="6267" r="94698" b="86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3" cy="39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z karty </w:t>
      </w:r>
      <w:r w:rsidRPr="00687E5D">
        <w:rPr>
          <w:i/>
        </w:rPr>
        <w:t>Domů</w:t>
      </w:r>
      <w:r>
        <w:t xml:space="preserve"> skupiny </w:t>
      </w:r>
      <w:r w:rsidRPr="00687E5D">
        <w:rPr>
          <w:i/>
        </w:rPr>
        <w:t>Zobrazení</w:t>
      </w:r>
    </w:p>
    <w:p w:rsidR="00687E5D" w:rsidRDefault="00687E5D" w:rsidP="00687E5D">
      <w:pPr>
        <w:pStyle w:val="Zpat"/>
        <w:tabs>
          <w:tab w:val="clear" w:pos="4536"/>
          <w:tab w:val="left" w:pos="2268"/>
          <w:tab w:val="left" w:pos="7920"/>
        </w:tabs>
        <w:spacing w:before="120" w:after="120"/>
        <w:ind w:left="709" w:firstLine="425"/>
      </w:pPr>
      <w:r w:rsidRPr="00687E5D">
        <w:lastRenderedPageBreak/>
        <w:drawing>
          <wp:inline distT="0" distB="0" distL="0" distR="0">
            <wp:extent cx="5099796" cy="1382233"/>
            <wp:effectExtent l="19050" t="0" r="5604" b="0"/>
            <wp:docPr id="1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9399" b="8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796" cy="138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5D" w:rsidRDefault="00DB610E" w:rsidP="00687E5D">
      <w:pPr>
        <w:pStyle w:val="Zpat"/>
        <w:numPr>
          <w:ilvl w:val="1"/>
          <w:numId w:val="6"/>
        </w:numPr>
        <w:tabs>
          <w:tab w:val="clear" w:pos="4536"/>
          <w:tab w:val="left" w:pos="2268"/>
          <w:tab w:val="left" w:pos="7920"/>
        </w:tabs>
        <w:spacing w:before="120"/>
        <w:ind w:left="1134" w:hanging="425"/>
      </w:pPr>
      <w:r>
        <w:t>v návrhovém zobrazení:</w:t>
      </w:r>
    </w:p>
    <w:p w:rsidR="00DB610E" w:rsidRDefault="00687E5D" w:rsidP="00C96BC3">
      <w:pPr>
        <w:pStyle w:val="Zpat"/>
        <w:tabs>
          <w:tab w:val="clear" w:pos="4536"/>
          <w:tab w:val="left" w:pos="2268"/>
          <w:tab w:val="left" w:pos="7920"/>
        </w:tabs>
        <w:spacing w:before="120" w:after="120"/>
        <w:ind w:left="709" w:firstLine="425"/>
      </w:pPr>
      <w:r>
        <w:rPr>
          <w:noProof/>
        </w:rPr>
        <w:drawing>
          <wp:inline distT="0" distB="0" distL="0" distR="0">
            <wp:extent cx="5052680" cy="4903509"/>
            <wp:effectExtent l="1905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9120" b="2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80" cy="490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5C" w:rsidRDefault="0092095C" w:rsidP="0092095C">
      <w:pPr>
        <w:pStyle w:val="Zpat"/>
        <w:numPr>
          <w:ilvl w:val="2"/>
          <w:numId w:val="6"/>
        </w:numPr>
        <w:tabs>
          <w:tab w:val="clear" w:pos="4536"/>
          <w:tab w:val="left" w:pos="1701"/>
          <w:tab w:val="left" w:pos="7920"/>
        </w:tabs>
        <w:spacing w:before="120" w:after="120"/>
        <w:ind w:left="1701" w:hanging="425"/>
      </w:pPr>
      <w:r>
        <w:t>slouží k vytvoření názvů polí, nastavují se zde datové typy polí a vlastnosti polí</w:t>
      </w:r>
    </w:p>
    <w:p w:rsidR="00A171F7" w:rsidRDefault="00BF7B3F" w:rsidP="007D08CF">
      <w:pPr>
        <w:pStyle w:val="Zpat"/>
        <w:numPr>
          <w:ilvl w:val="0"/>
          <w:numId w:val="6"/>
        </w:numPr>
        <w:tabs>
          <w:tab w:val="clear" w:pos="4536"/>
          <w:tab w:val="left" w:pos="2268"/>
          <w:tab w:val="left" w:pos="7920"/>
        </w:tabs>
        <w:spacing w:before="720"/>
        <w:ind w:left="714" w:hanging="357"/>
      </w:pPr>
      <w:r>
        <w:t xml:space="preserve">Tabulku </w:t>
      </w:r>
      <w:r w:rsidR="00754DA3">
        <w:t>lze vytvořit v zásadě dvěma způsoby</w:t>
      </w:r>
      <w:r w:rsidR="00A171F7">
        <w:t>:</w:t>
      </w:r>
    </w:p>
    <w:p w:rsidR="00A171F7" w:rsidRPr="00A171F7" w:rsidRDefault="007D08CF" w:rsidP="007D08CF">
      <w:pPr>
        <w:pStyle w:val="Zpat"/>
        <w:numPr>
          <w:ilvl w:val="0"/>
          <w:numId w:val="7"/>
        </w:numPr>
        <w:tabs>
          <w:tab w:val="clear" w:pos="4536"/>
          <w:tab w:val="left" w:pos="2268"/>
          <w:tab w:val="left" w:pos="7920"/>
        </w:tabs>
        <w:spacing w:before="120"/>
        <w:ind w:left="1134" w:hanging="425"/>
      </w:pPr>
      <w:r>
        <w:t>P</w:t>
      </w:r>
      <w:r w:rsidR="00A171F7">
        <w:t xml:space="preserve">omocí karty </w:t>
      </w:r>
      <w:r w:rsidR="00A171F7" w:rsidRPr="00BE7C23">
        <w:rPr>
          <w:b/>
          <w:i/>
        </w:rPr>
        <w:t>Vytvořit</w:t>
      </w:r>
      <w:r w:rsidR="00BF7B3F">
        <w:rPr>
          <w:i/>
        </w:rPr>
        <w:t>:</w:t>
      </w:r>
    </w:p>
    <w:p w:rsidR="00A171F7" w:rsidRDefault="007D08CF" w:rsidP="00495E41">
      <w:pPr>
        <w:pStyle w:val="Zpat"/>
        <w:tabs>
          <w:tab w:val="clear" w:pos="4536"/>
          <w:tab w:val="clear" w:pos="9072"/>
        </w:tabs>
        <w:spacing w:before="120"/>
      </w:pPr>
      <w:r w:rsidRPr="007D08CF">
        <w:rPr>
          <w:noProof/>
        </w:rPr>
        <w:lastRenderedPageBreak/>
        <w:drawing>
          <wp:inline distT="0" distB="0" distL="0" distR="0">
            <wp:extent cx="6024698" cy="1658679"/>
            <wp:effectExtent l="19050" t="0" r="0" b="0"/>
            <wp:docPr id="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1453" b="78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36" cy="166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9E" w:rsidRPr="00B9107D" w:rsidRDefault="00B9107D" w:rsidP="00B9107D">
      <w:pPr>
        <w:pStyle w:val="Zpat"/>
        <w:numPr>
          <w:ilvl w:val="0"/>
          <w:numId w:val="4"/>
        </w:numPr>
        <w:tabs>
          <w:tab w:val="clear" w:pos="4536"/>
          <w:tab w:val="left" w:pos="4395"/>
        </w:tabs>
        <w:spacing w:before="120"/>
        <w:ind w:left="1560" w:hanging="426"/>
      </w:pPr>
      <w:r>
        <w:t>Kliknutím na</w:t>
      </w:r>
      <w:r w:rsidR="00754DA3">
        <w:t xml:space="preserve"> </w:t>
      </w:r>
      <w:r w:rsidR="00B04593">
        <w:t>ikon</w:t>
      </w:r>
      <w:r>
        <w:t>u</w:t>
      </w:r>
      <w:r w:rsidR="00B04593">
        <w:t xml:space="preserve"> </w:t>
      </w:r>
      <w:r w:rsidR="00B04593" w:rsidRPr="00B04593">
        <w:rPr>
          <w:i/>
        </w:rPr>
        <w:t>Tabulka</w:t>
      </w:r>
      <w:r w:rsidR="00B04593">
        <w:t xml:space="preserve"> </w:t>
      </w:r>
      <w:r w:rsidR="00A171F7" w:rsidRPr="00A171F7">
        <w:rPr>
          <w:noProof/>
        </w:rPr>
        <w:drawing>
          <wp:inline distT="0" distB="0" distL="0" distR="0">
            <wp:extent cx="363722" cy="417115"/>
            <wp:effectExtent l="19050" t="0" r="0" b="0"/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24" t="7388" r="96034" b="8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2" cy="4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593">
        <w:t xml:space="preserve"> z karty </w:t>
      </w:r>
      <w:r w:rsidR="00B04593" w:rsidRPr="00B04593">
        <w:rPr>
          <w:i/>
        </w:rPr>
        <w:t>Vytvořit</w:t>
      </w:r>
      <w:r w:rsidR="00B04593">
        <w:t xml:space="preserve"> skupiny </w:t>
      </w:r>
      <w:r w:rsidR="00B04593" w:rsidRPr="00B04593">
        <w:rPr>
          <w:i/>
        </w:rPr>
        <w:t>Tabulky</w:t>
      </w:r>
      <w:r>
        <w:rPr>
          <w:i/>
        </w:rPr>
        <w:t xml:space="preserve"> </w:t>
      </w:r>
      <w:r w:rsidRPr="00B9107D">
        <w:t>se zobrazí</w:t>
      </w:r>
      <w:r>
        <w:t xml:space="preserve"> tabulka v tabulkovém pohledu:</w:t>
      </w:r>
      <w:r>
        <w:br/>
      </w:r>
      <w:r>
        <w:rPr>
          <w:noProof/>
        </w:rPr>
        <w:drawing>
          <wp:inline distT="0" distB="0" distL="0" distR="0">
            <wp:extent cx="3551962" cy="2115879"/>
            <wp:effectExtent l="19050" t="0" r="0" b="0"/>
            <wp:docPr id="2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58095" b="5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962" cy="21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A3" w:rsidRDefault="007D08CF" w:rsidP="00737806">
      <w:pPr>
        <w:pStyle w:val="Zpat"/>
        <w:numPr>
          <w:ilvl w:val="0"/>
          <w:numId w:val="4"/>
        </w:numPr>
        <w:tabs>
          <w:tab w:val="clear" w:pos="4536"/>
          <w:tab w:val="left" w:pos="1560"/>
          <w:tab w:val="left" w:pos="4395"/>
        </w:tabs>
        <w:spacing w:before="120"/>
        <w:ind w:left="1560" w:hanging="426"/>
      </w:pPr>
      <w:r>
        <w:t>P</w:t>
      </w:r>
      <w:r w:rsidR="00BE7C23">
        <w:t>oužitím</w:t>
      </w:r>
      <w:r w:rsidR="00754DA3">
        <w:t xml:space="preserve"> </w:t>
      </w:r>
      <w:r w:rsidR="00BE7C23" w:rsidRPr="00BE7C23">
        <w:rPr>
          <w:i/>
        </w:rPr>
        <w:t>N</w:t>
      </w:r>
      <w:r w:rsidR="00754DA3" w:rsidRPr="00BE7C23">
        <w:rPr>
          <w:i/>
        </w:rPr>
        <w:t>ávrhu</w:t>
      </w:r>
      <w:r w:rsidR="00A171F7" w:rsidRPr="00BE7C23">
        <w:rPr>
          <w:i/>
        </w:rPr>
        <w:t xml:space="preserve"> </w:t>
      </w:r>
      <w:r w:rsidR="00BE7C23" w:rsidRPr="00BE7C23">
        <w:rPr>
          <w:i/>
        </w:rPr>
        <w:t>tabulky</w:t>
      </w:r>
      <w:r w:rsidR="00A171F7">
        <w:t xml:space="preserve"> </w:t>
      </w:r>
      <w:r w:rsidR="00A171F7" w:rsidRPr="00A171F7">
        <w:drawing>
          <wp:inline distT="0" distB="0" distL="0" distR="0">
            <wp:extent cx="353090" cy="502477"/>
            <wp:effectExtent l="19050" t="0" r="8860" b="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162" t="7388" r="81461" b="8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0" cy="50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08CF">
        <w:t xml:space="preserve"> </w:t>
      </w:r>
      <w:r>
        <w:t xml:space="preserve">z karty </w:t>
      </w:r>
      <w:r w:rsidRPr="00B04593">
        <w:rPr>
          <w:i/>
        </w:rPr>
        <w:t>Vytvořit</w:t>
      </w:r>
      <w:r>
        <w:t xml:space="preserve"> skupiny </w:t>
      </w:r>
      <w:r w:rsidRPr="00B04593">
        <w:rPr>
          <w:i/>
        </w:rPr>
        <w:t>Tabulky</w:t>
      </w:r>
      <w:r>
        <w:rPr>
          <w:i/>
        </w:rPr>
        <w:t xml:space="preserve"> </w:t>
      </w:r>
      <w:r w:rsidRPr="00B9107D">
        <w:t>se zobrazí</w:t>
      </w:r>
      <w:r>
        <w:t xml:space="preserve"> tabulka v návrhovém pohledu:</w:t>
      </w:r>
      <w:r w:rsidR="00A171F7">
        <w:t xml:space="preserve"> </w:t>
      </w:r>
    </w:p>
    <w:p w:rsidR="00F05005" w:rsidRDefault="00F05005" w:rsidP="00F05005">
      <w:pPr>
        <w:pStyle w:val="Zpat"/>
        <w:tabs>
          <w:tab w:val="clear" w:pos="4536"/>
          <w:tab w:val="left" w:pos="1560"/>
          <w:tab w:val="left" w:pos="4395"/>
        </w:tabs>
        <w:spacing w:before="120"/>
        <w:ind w:left="1134" w:firstLine="426"/>
      </w:pPr>
      <w:r>
        <w:rPr>
          <w:noProof/>
        </w:rPr>
        <w:drawing>
          <wp:inline distT="0" distB="0" distL="0" distR="0">
            <wp:extent cx="4701806" cy="3098599"/>
            <wp:effectExtent l="19050" t="0" r="3544" b="0"/>
            <wp:docPr id="28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871" r="43060" b="3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06" cy="309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CF" w:rsidRDefault="007D08CF" w:rsidP="007D08CF">
      <w:pPr>
        <w:pStyle w:val="Zpat"/>
        <w:numPr>
          <w:ilvl w:val="0"/>
          <w:numId w:val="4"/>
        </w:numPr>
        <w:tabs>
          <w:tab w:val="clear" w:pos="4536"/>
          <w:tab w:val="clear" w:pos="9072"/>
          <w:tab w:val="left" w:pos="1560"/>
          <w:tab w:val="left" w:pos="4395"/>
        </w:tabs>
        <w:spacing w:before="120"/>
        <w:ind w:left="1560" w:hanging="426"/>
      </w:pPr>
      <w:r>
        <w:t xml:space="preserve">Další možností tvorby tabulky je použití šablon tabulky výběrem dostupným pod ikonou </w:t>
      </w:r>
      <w:r w:rsidRPr="007D08CF">
        <w:drawing>
          <wp:inline distT="0" distB="0" distL="0" distR="0">
            <wp:extent cx="432125" cy="584791"/>
            <wp:effectExtent l="19050" t="0" r="6025" b="0"/>
            <wp:docPr id="2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58" t="6599" r="91735" b="8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5" cy="58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Tuto možnost nyní nebudeme využívat.</w:t>
      </w:r>
    </w:p>
    <w:p w:rsidR="00A171F7" w:rsidRDefault="005524C4" w:rsidP="007D08CF">
      <w:pPr>
        <w:pStyle w:val="Zpat"/>
        <w:numPr>
          <w:ilvl w:val="0"/>
          <w:numId w:val="7"/>
        </w:numPr>
        <w:tabs>
          <w:tab w:val="clear" w:pos="4536"/>
          <w:tab w:val="left" w:pos="2268"/>
          <w:tab w:val="left" w:pos="7920"/>
        </w:tabs>
        <w:spacing w:before="120"/>
        <w:ind w:left="1134" w:hanging="425"/>
      </w:pPr>
      <w:r>
        <w:lastRenderedPageBreak/>
        <w:t xml:space="preserve">Pomocí </w:t>
      </w:r>
      <w:r w:rsidR="00A171F7">
        <w:t xml:space="preserve">karty </w:t>
      </w:r>
      <w:r w:rsidR="00A171F7" w:rsidRPr="00BE7C23">
        <w:rPr>
          <w:b/>
          <w:i/>
        </w:rPr>
        <w:t>Externí data</w:t>
      </w:r>
      <w:r w:rsidR="00305AE8">
        <w:rPr>
          <w:b/>
          <w:i/>
        </w:rPr>
        <w:t xml:space="preserve"> </w:t>
      </w:r>
      <w:r w:rsidR="00305AE8">
        <w:rPr>
          <w:b/>
        </w:rPr>
        <w:t xml:space="preserve">– </w:t>
      </w:r>
      <w:r w:rsidR="00305AE8" w:rsidRPr="00305AE8">
        <w:t xml:space="preserve">skupina </w:t>
      </w:r>
      <w:r w:rsidR="00305AE8" w:rsidRPr="00305AE8">
        <w:rPr>
          <w:i/>
        </w:rPr>
        <w:t>Impor</w:t>
      </w:r>
      <w:r w:rsidR="00BF7B3F">
        <w:rPr>
          <w:i/>
        </w:rPr>
        <w:t>t</w:t>
      </w:r>
      <w:r>
        <w:rPr>
          <w:i/>
        </w:rPr>
        <w:t xml:space="preserve"> </w:t>
      </w:r>
      <w:r w:rsidRPr="005524C4">
        <w:t>lze naimportovat</w:t>
      </w:r>
      <w:r w:rsidR="00A171F7" w:rsidRPr="005524C4">
        <w:t xml:space="preserve"> </w:t>
      </w:r>
      <w:r>
        <w:t>tabulku z jiných souborů vytvořených i jinými editory než MS Access (např.: Excel, Word …).</w:t>
      </w:r>
    </w:p>
    <w:p w:rsidR="00A171F7" w:rsidRDefault="00A171F7" w:rsidP="002A585D">
      <w:pPr>
        <w:pStyle w:val="Zpat"/>
        <w:tabs>
          <w:tab w:val="clear" w:pos="4536"/>
          <w:tab w:val="left" w:pos="2268"/>
          <w:tab w:val="left" w:pos="7920"/>
        </w:tabs>
        <w:spacing w:before="120"/>
        <w:ind w:left="357" w:firstLine="777"/>
        <w:jc w:val="both"/>
      </w:pPr>
      <w:r>
        <w:rPr>
          <w:noProof/>
        </w:rPr>
        <w:drawing>
          <wp:inline distT="0" distB="0" distL="0" distR="0">
            <wp:extent cx="4809263" cy="1371600"/>
            <wp:effectExtent l="19050" t="0" r="0" b="0"/>
            <wp:docPr id="1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62152" b="8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26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A9" w:rsidRDefault="004C0CA9" w:rsidP="00536985">
      <w:pPr>
        <w:pStyle w:val="Zpat"/>
        <w:numPr>
          <w:ilvl w:val="0"/>
          <w:numId w:val="6"/>
        </w:numPr>
        <w:tabs>
          <w:tab w:val="clear" w:pos="4536"/>
          <w:tab w:val="left" w:pos="2268"/>
          <w:tab w:val="left" w:pos="7920"/>
        </w:tabs>
        <w:spacing w:before="600"/>
        <w:ind w:left="714" w:hanging="357"/>
      </w:pPr>
      <w:r>
        <w:t xml:space="preserve">U vytvořené tabulky lze upravit šířku jednotlivých sloupců </w:t>
      </w:r>
      <w:r w:rsidR="006948A4">
        <w:t>najetím na dělící čáru u názvů polí tabulkového zobrazení a následným kliknutím a tažením levého tlačítka na odpovídající velikost. Pořadí názvů polí lze upravit označením celého sloupce, kliknutím levého tlačítka a přetažením na konečnou pozici.</w:t>
      </w:r>
    </w:p>
    <w:p w:rsidR="00EA1DA4" w:rsidRDefault="00EA1DA4" w:rsidP="00536985">
      <w:pPr>
        <w:pStyle w:val="Zpat"/>
        <w:numPr>
          <w:ilvl w:val="0"/>
          <w:numId w:val="6"/>
        </w:numPr>
        <w:tabs>
          <w:tab w:val="clear" w:pos="4536"/>
          <w:tab w:val="left" w:pos="2268"/>
          <w:tab w:val="left" w:pos="7920"/>
        </w:tabs>
        <w:spacing w:before="600"/>
        <w:ind w:left="714" w:hanging="357"/>
      </w:pPr>
      <w:r>
        <w:t xml:space="preserve">Název tabulky lze zadat buď při prvním </w:t>
      </w:r>
      <w:r w:rsidRPr="00EA1DA4">
        <w:rPr>
          <w:i/>
        </w:rPr>
        <w:t>Uložením tabulky jako</w:t>
      </w:r>
      <w:r>
        <w:t xml:space="preserve"> a nebo po označení tabulky v levé části obrazovky (Všechny tabulky) pomocí nabídky pod pravým tlačítkem myši </w:t>
      </w:r>
      <w:r w:rsidRPr="00EA1DA4">
        <w:rPr>
          <w:i/>
        </w:rPr>
        <w:t>Přejmenovat</w:t>
      </w:r>
      <w:r>
        <w:rPr>
          <w:i/>
        </w:rPr>
        <w:t>.</w:t>
      </w:r>
    </w:p>
    <w:p w:rsidR="00F12D00" w:rsidRDefault="00F12D00" w:rsidP="00536985">
      <w:pPr>
        <w:pStyle w:val="Zpat"/>
        <w:numPr>
          <w:ilvl w:val="0"/>
          <w:numId w:val="6"/>
        </w:numPr>
        <w:tabs>
          <w:tab w:val="clear" w:pos="4536"/>
          <w:tab w:val="left" w:pos="2268"/>
          <w:tab w:val="left" w:pos="7920"/>
        </w:tabs>
        <w:spacing w:before="600"/>
        <w:ind w:left="714" w:hanging="357"/>
      </w:pPr>
      <w:r>
        <w:t>Omezení pro název tabulky:</w:t>
      </w:r>
    </w:p>
    <w:p w:rsidR="00F12D00" w:rsidRDefault="00F12D00" w:rsidP="00F12D00">
      <w:pPr>
        <w:pStyle w:val="Zpat"/>
        <w:numPr>
          <w:ilvl w:val="1"/>
          <w:numId w:val="6"/>
        </w:numPr>
        <w:tabs>
          <w:tab w:val="clear" w:pos="4536"/>
          <w:tab w:val="left" w:pos="1134"/>
          <w:tab w:val="left" w:pos="7920"/>
        </w:tabs>
        <w:ind w:left="1134" w:hanging="425"/>
      </w:pPr>
      <w:r>
        <w:t>název nesmí být delší než 64 znaků</w:t>
      </w:r>
    </w:p>
    <w:p w:rsidR="00F12D00" w:rsidRDefault="00F12D00" w:rsidP="00F12D00">
      <w:pPr>
        <w:pStyle w:val="Zpat"/>
        <w:numPr>
          <w:ilvl w:val="1"/>
          <w:numId w:val="6"/>
        </w:numPr>
        <w:tabs>
          <w:tab w:val="clear" w:pos="4536"/>
          <w:tab w:val="left" w:pos="1134"/>
          <w:tab w:val="left" w:pos="7920"/>
        </w:tabs>
        <w:ind w:left="1134" w:hanging="425"/>
      </w:pPr>
      <w:r>
        <w:t>nesmí obsahovat znaky jako je tečka, vykřičník, apostrof, hranaté závorky</w:t>
      </w:r>
    </w:p>
    <w:p w:rsidR="00F12D00" w:rsidRDefault="00F12D00" w:rsidP="00F12D00">
      <w:pPr>
        <w:pStyle w:val="Zpat"/>
        <w:numPr>
          <w:ilvl w:val="1"/>
          <w:numId w:val="6"/>
        </w:numPr>
        <w:tabs>
          <w:tab w:val="clear" w:pos="4536"/>
          <w:tab w:val="left" w:pos="1134"/>
          <w:tab w:val="left" w:pos="7920"/>
        </w:tabs>
        <w:ind w:left="1134" w:hanging="425"/>
      </w:pPr>
      <w:r>
        <w:t>nesmí začínat mezerou</w:t>
      </w:r>
    </w:p>
    <w:p w:rsidR="00F12D00" w:rsidRDefault="00F12D00" w:rsidP="00F12D00">
      <w:pPr>
        <w:pStyle w:val="Zpat"/>
        <w:numPr>
          <w:ilvl w:val="1"/>
          <w:numId w:val="6"/>
        </w:numPr>
        <w:tabs>
          <w:tab w:val="clear" w:pos="4536"/>
          <w:tab w:val="left" w:pos="1134"/>
          <w:tab w:val="left" w:pos="7920"/>
        </w:tabs>
        <w:ind w:left="1134" w:hanging="425"/>
      </w:pPr>
      <w:r>
        <w:t>nesmí obsahovat ovládací znaky ASCII 0-31</w:t>
      </w:r>
    </w:p>
    <w:p w:rsidR="00A171F7" w:rsidRDefault="00B10973" w:rsidP="00536985">
      <w:pPr>
        <w:pStyle w:val="Zpat"/>
        <w:numPr>
          <w:ilvl w:val="0"/>
          <w:numId w:val="6"/>
        </w:numPr>
        <w:tabs>
          <w:tab w:val="clear" w:pos="4536"/>
          <w:tab w:val="left" w:pos="2268"/>
          <w:tab w:val="left" w:pos="7920"/>
        </w:tabs>
        <w:spacing w:before="600"/>
        <w:ind w:left="714" w:hanging="357"/>
      </w:pPr>
      <w:r>
        <w:t>Typy polí a jejich vlastnosti:</w:t>
      </w:r>
    </w:p>
    <w:p w:rsidR="00755F21" w:rsidRDefault="005B4CED" w:rsidP="00755F21">
      <w:pPr>
        <w:pStyle w:val="Zpat"/>
        <w:numPr>
          <w:ilvl w:val="0"/>
          <w:numId w:val="8"/>
        </w:numPr>
        <w:tabs>
          <w:tab w:val="clear" w:pos="4536"/>
          <w:tab w:val="left" w:pos="2268"/>
          <w:tab w:val="left" w:pos="7920"/>
        </w:tabs>
        <w:spacing w:before="120"/>
        <w:ind w:left="993" w:hanging="284"/>
      </w:pPr>
      <w:r>
        <w:t>V </w:t>
      </w:r>
      <w:r w:rsidR="00755F21">
        <w:t xml:space="preserve">horní části návrhového zobrazení vepíšeme název pole a kliknutím do sousedního pole </w:t>
      </w:r>
      <w:r w:rsidR="00755F21" w:rsidRPr="005B4CED">
        <w:rPr>
          <w:i/>
        </w:rPr>
        <w:t>Datový typ</w:t>
      </w:r>
      <w:r w:rsidR="00755F21">
        <w:t xml:space="preserve"> se otevře nabídka s jednotlivými typy polí. Kliknutím na vybraný datový typ se potvrdí přiřazení datového typu pro dané pole.</w:t>
      </w:r>
    </w:p>
    <w:p w:rsidR="005B4CED" w:rsidRDefault="005B4CED" w:rsidP="00755F21">
      <w:pPr>
        <w:pStyle w:val="Zpat"/>
        <w:numPr>
          <w:ilvl w:val="0"/>
          <w:numId w:val="8"/>
        </w:numPr>
        <w:tabs>
          <w:tab w:val="clear" w:pos="4536"/>
          <w:tab w:val="left" w:pos="2268"/>
          <w:tab w:val="left" w:pos="7920"/>
        </w:tabs>
        <w:spacing w:before="120"/>
        <w:ind w:left="993" w:hanging="284"/>
      </w:pPr>
      <w:r>
        <w:t>V dolní části okna návrhového zobrazení se nastavují vlastnosti daného pole.</w:t>
      </w:r>
    </w:p>
    <w:p w:rsidR="00A171F7" w:rsidRDefault="00755F21" w:rsidP="00755F21">
      <w:pPr>
        <w:pStyle w:val="Zpat"/>
        <w:tabs>
          <w:tab w:val="clear" w:pos="4536"/>
          <w:tab w:val="left" w:pos="2268"/>
          <w:tab w:val="left" w:pos="7920"/>
        </w:tabs>
        <w:spacing w:before="240"/>
        <w:ind w:left="360" w:firstLine="349"/>
        <w:jc w:val="both"/>
        <w:rPr>
          <w:i/>
        </w:rPr>
      </w:pPr>
      <w:r>
        <w:rPr>
          <w:i/>
        </w:rPr>
        <w:t>Automatické č</w:t>
      </w:r>
      <w:r w:rsidRPr="00755F21">
        <w:rPr>
          <w:i/>
        </w:rPr>
        <w:t>íslo</w:t>
      </w:r>
    </w:p>
    <w:p w:rsidR="00755F21" w:rsidRDefault="00755F21" w:rsidP="00DB50FB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 xml:space="preserve">velikost pole </w:t>
      </w:r>
      <w:r w:rsidR="00FE1BB2">
        <w:rPr>
          <w:i/>
        </w:rPr>
        <w:t>–</w:t>
      </w:r>
      <w:r>
        <w:rPr>
          <w:i/>
        </w:rPr>
        <w:t xml:space="preserve"> </w:t>
      </w:r>
      <w:r w:rsidR="00FE1BB2" w:rsidRPr="00FE1BB2">
        <w:t>nastavuje se podle předpokládané velikosti databáze</w:t>
      </w:r>
    </w:p>
    <w:p w:rsidR="002F2235" w:rsidRPr="00755F21" w:rsidRDefault="002F2235" w:rsidP="00DB50FB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  <w:rPr>
          <w:i/>
        </w:rPr>
      </w:pPr>
      <w:r>
        <w:rPr>
          <w:i/>
        </w:rPr>
        <w:t xml:space="preserve">nové hodnoty – </w:t>
      </w:r>
      <w:r w:rsidRPr="00FE1BB2">
        <w:t xml:space="preserve">nastavuje se </w:t>
      </w:r>
      <w:r>
        <w:t xml:space="preserve">buď </w:t>
      </w:r>
      <w:r w:rsidRPr="002F2235">
        <w:rPr>
          <w:i/>
        </w:rPr>
        <w:t>přírůstek</w:t>
      </w:r>
      <w:r>
        <w:rPr>
          <w:i/>
        </w:rPr>
        <w:t xml:space="preserve"> </w:t>
      </w:r>
      <w:r w:rsidRPr="002F2235">
        <w:t>(zvýší hodnotu dalšího záznamu o 1)</w:t>
      </w:r>
      <w:r>
        <w:t xml:space="preserve"> a</w:t>
      </w:r>
      <w:r w:rsidR="00A43DDE">
        <w:t> </w:t>
      </w:r>
      <w:r>
        <w:t xml:space="preserve">nebo </w:t>
      </w:r>
      <w:r w:rsidRPr="002F2235">
        <w:rPr>
          <w:i/>
        </w:rPr>
        <w:t>náhodné</w:t>
      </w:r>
    </w:p>
    <w:p w:rsidR="002F2235" w:rsidRPr="00A43DDE" w:rsidRDefault="00A43DDE" w:rsidP="00DB50FB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>formát</w:t>
      </w:r>
      <w:r w:rsidR="002F2235">
        <w:rPr>
          <w:i/>
        </w:rPr>
        <w:t xml:space="preserve"> – </w:t>
      </w:r>
      <w:r>
        <w:t>z otevírací nabídky lze vybrat číselný formát (měna, akademický …)</w:t>
      </w:r>
    </w:p>
    <w:p w:rsidR="00A43DDE" w:rsidRDefault="00A43DDE" w:rsidP="00DB50FB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 w:rsidRPr="00F03CE1">
        <w:rPr>
          <w:i/>
        </w:rPr>
        <w:t>titulek</w:t>
      </w:r>
      <w:r w:rsidR="002F2235" w:rsidRPr="00A43DDE">
        <w:t xml:space="preserve"> – </w:t>
      </w:r>
      <w:r>
        <w:t>slouží pro označení pole do formuláře, pokud není zadán</w:t>
      </w:r>
      <w:r w:rsidR="00DB50FB">
        <w:t>,</w:t>
      </w:r>
      <w:r>
        <w:t xml:space="preserve"> použije se název pole</w:t>
      </w:r>
    </w:p>
    <w:p w:rsidR="002F2235" w:rsidRPr="00755F21" w:rsidRDefault="00F03CE1" w:rsidP="00DB50FB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268" w:hanging="1276"/>
        <w:jc w:val="both"/>
        <w:rPr>
          <w:i/>
        </w:rPr>
      </w:pPr>
      <w:r w:rsidRPr="00F03CE1">
        <w:rPr>
          <w:i/>
        </w:rPr>
        <w:t>indexovat</w:t>
      </w:r>
      <w:r w:rsidR="002F2235">
        <w:rPr>
          <w:i/>
        </w:rPr>
        <w:t xml:space="preserve"> – </w:t>
      </w:r>
      <w:r w:rsidR="002F2235" w:rsidRPr="00FE1BB2">
        <w:t xml:space="preserve">nastavuje se </w:t>
      </w:r>
      <w:r w:rsidRPr="00F03CE1">
        <w:rPr>
          <w:i/>
        </w:rPr>
        <w:t xml:space="preserve">ano </w:t>
      </w:r>
      <w:r>
        <w:rPr>
          <w:i/>
        </w:rPr>
        <w:t>(</w:t>
      </w:r>
      <w:r w:rsidRPr="00F03CE1">
        <w:rPr>
          <w:i/>
        </w:rPr>
        <w:t>bez duplicity</w:t>
      </w:r>
      <w:r>
        <w:rPr>
          <w:i/>
        </w:rPr>
        <w:t xml:space="preserve">), </w:t>
      </w:r>
      <w:r w:rsidRPr="00F03CE1">
        <w:rPr>
          <w:i/>
        </w:rPr>
        <w:t xml:space="preserve">ano </w:t>
      </w:r>
      <w:r>
        <w:rPr>
          <w:i/>
        </w:rPr>
        <w:t>(d</w:t>
      </w:r>
      <w:r w:rsidRPr="00F03CE1">
        <w:rPr>
          <w:i/>
        </w:rPr>
        <w:t>uplicit</w:t>
      </w:r>
      <w:r>
        <w:rPr>
          <w:i/>
        </w:rPr>
        <w:t>a povolena), ne</w:t>
      </w:r>
      <w:r w:rsidRPr="00F03CE1">
        <w:t>; pokud pole</w:t>
      </w:r>
      <w:r>
        <w:rPr>
          <w:i/>
        </w:rPr>
        <w:t xml:space="preserve"> </w:t>
      </w:r>
      <w:r w:rsidRPr="00F03CE1">
        <w:t>slouží jako klíčové pole tabulky</w:t>
      </w:r>
      <w:r>
        <w:t>,</w:t>
      </w:r>
      <w:r w:rsidRPr="00F03CE1">
        <w:t xml:space="preserve"> musí být nastaveno </w:t>
      </w:r>
      <w:r w:rsidRPr="00F03CE1">
        <w:rPr>
          <w:i/>
        </w:rPr>
        <w:t>ano (bez duplicity)</w:t>
      </w:r>
      <w:r w:rsidRPr="00F03CE1">
        <w:t xml:space="preserve"> zajišťující jedinečné hodnoty</w:t>
      </w:r>
      <w:r>
        <w:t xml:space="preserve"> klíčového pole</w:t>
      </w:r>
    </w:p>
    <w:p w:rsidR="00A171F7" w:rsidRDefault="00755F21" w:rsidP="00DB50FB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410"/>
        <w:jc w:val="both"/>
      </w:pPr>
      <w:r>
        <w:rPr>
          <w:noProof/>
        </w:rPr>
        <w:lastRenderedPageBreak/>
        <w:drawing>
          <wp:inline distT="0" distB="0" distL="0" distR="0">
            <wp:extent cx="3532224" cy="935665"/>
            <wp:effectExtent l="19050" t="0" r="0" b="0"/>
            <wp:docPr id="25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321" t="17765" r="53821" b="69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24" cy="9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755F21">
        <w:drawing>
          <wp:inline distT="0" distB="0" distL="0" distR="0">
            <wp:extent cx="3532225" cy="1533366"/>
            <wp:effectExtent l="19050" t="0" r="0" b="0"/>
            <wp:docPr id="27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321" t="58021" r="53859" b="2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25" cy="153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ED" w:rsidRDefault="005B4CED" w:rsidP="005B4CED">
      <w:pPr>
        <w:pStyle w:val="Zpat"/>
        <w:tabs>
          <w:tab w:val="clear" w:pos="4536"/>
          <w:tab w:val="left" w:pos="2268"/>
          <w:tab w:val="left" w:pos="7920"/>
        </w:tabs>
        <w:spacing w:before="240"/>
        <w:ind w:left="360" w:firstLine="349"/>
        <w:jc w:val="both"/>
        <w:rPr>
          <w:i/>
        </w:rPr>
      </w:pPr>
      <w:r>
        <w:rPr>
          <w:i/>
        </w:rPr>
        <w:t>Text</w:t>
      </w:r>
    </w:p>
    <w:p w:rsidR="005B4CED" w:rsidRDefault="005B4CED" w:rsidP="005B4CED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 xml:space="preserve">velikost pole – </w:t>
      </w:r>
      <w:r w:rsidRPr="00FE1BB2">
        <w:t xml:space="preserve">nastavuje se podle </w:t>
      </w:r>
      <w:r w:rsidR="006557E6">
        <w:t>požadavků na počet vkládaných znaků.</w:t>
      </w:r>
    </w:p>
    <w:p w:rsidR="005B4CED" w:rsidRDefault="005B4CED" w:rsidP="005B4CED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>formát –</w:t>
      </w:r>
      <w:r w:rsidR="00A15283">
        <w:rPr>
          <w:i/>
        </w:rPr>
        <w:t xml:space="preserve"> </w:t>
      </w:r>
      <w:r>
        <w:t>otevírací nabídk</w:t>
      </w:r>
      <w:r w:rsidR="00A15283">
        <w:t>a nic nenabízí</w:t>
      </w:r>
    </w:p>
    <w:p w:rsidR="00A15283" w:rsidRDefault="00A15283" w:rsidP="00483589">
      <w:pPr>
        <w:pStyle w:val="Zpat"/>
        <w:keepNext/>
        <w:tabs>
          <w:tab w:val="clear" w:pos="4536"/>
          <w:tab w:val="left" w:pos="2268"/>
          <w:tab w:val="left" w:pos="7920"/>
        </w:tabs>
        <w:spacing w:before="60" w:after="60"/>
        <w:ind w:left="2693" w:hanging="1701"/>
        <w:jc w:val="both"/>
      </w:pPr>
      <w:r>
        <w:rPr>
          <w:i/>
        </w:rPr>
        <w:t>vstupní maska –</w:t>
      </w:r>
      <w:r>
        <w:t xml:space="preserve"> pro nastavení masky je třeba tabulku nejprve pojmenovat a uložit; </w:t>
      </w:r>
      <w:r w:rsidR="00904F84">
        <w:t xml:space="preserve">otevřením nabídky v poli maska se spustí průvodce maskou, kde </w:t>
      </w:r>
      <w:r w:rsidR="00D2151F">
        <w:t xml:space="preserve">se </w:t>
      </w:r>
      <w:r w:rsidR="00904F84">
        <w:t>v několika krocích vytvoří maska daného pole:</w:t>
      </w:r>
    </w:p>
    <w:p w:rsidR="00904F84" w:rsidRPr="00A43DDE" w:rsidRDefault="00904F84" w:rsidP="00904F84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/>
        <w:jc w:val="both"/>
      </w:pPr>
      <w:r>
        <w:rPr>
          <w:noProof/>
        </w:rPr>
        <w:drawing>
          <wp:inline distT="0" distB="0" distL="0" distR="0">
            <wp:extent cx="3245146" cy="2253573"/>
            <wp:effectExtent l="19050" t="0" r="0" b="0"/>
            <wp:docPr id="31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4535" t="17192" r="26856" b="3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46" cy="225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ED" w:rsidRDefault="005B4CED" w:rsidP="005B4CED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 w:rsidRPr="00F03CE1">
        <w:rPr>
          <w:i/>
        </w:rPr>
        <w:t>titulek</w:t>
      </w:r>
      <w:r w:rsidRPr="00A43DDE">
        <w:t xml:space="preserve"> – </w:t>
      </w:r>
      <w:r>
        <w:t>slouží pro označení pole do formuláře, pokud není zadán, použije se název pole</w:t>
      </w:r>
    </w:p>
    <w:p w:rsidR="00402673" w:rsidRDefault="00402673" w:rsidP="00402673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>výchozí hodnota</w:t>
      </w:r>
      <w:r w:rsidRPr="00A43DDE">
        <w:t xml:space="preserve"> – </w:t>
      </w:r>
      <w:r w:rsidR="002D6145">
        <w:t>hodnota, která se automaticky zapíše do tohoto pole v nových záznamech</w:t>
      </w:r>
    </w:p>
    <w:p w:rsidR="00900A3C" w:rsidRDefault="00900A3C" w:rsidP="00900A3C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>ověřovací pravidlo</w:t>
      </w:r>
      <w:r w:rsidRPr="00A43DDE">
        <w:t xml:space="preserve"> – </w:t>
      </w:r>
      <w:r>
        <w:t>výraz omezující hodnoty zapisované do tohoto pole</w:t>
      </w:r>
    </w:p>
    <w:p w:rsidR="00900A3C" w:rsidRDefault="00900A3C" w:rsidP="00900A3C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>ověřovací text</w:t>
      </w:r>
      <w:r w:rsidRPr="00A43DDE">
        <w:t xml:space="preserve"> – </w:t>
      </w:r>
      <w:r>
        <w:t>text chybové zprávy, která se zobrazí po zadání hodnoty neodpovídající podmínce ověřovacího pravidla</w:t>
      </w:r>
    </w:p>
    <w:p w:rsidR="00402673" w:rsidRDefault="009C0EB5" w:rsidP="009C0EB5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>je nutno zadat</w:t>
      </w:r>
      <w:r w:rsidRPr="00A43DDE">
        <w:t xml:space="preserve"> – </w:t>
      </w:r>
      <w:r>
        <w:t>ano/ne – určí povinnost zadání tohoto pole</w:t>
      </w:r>
    </w:p>
    <w:p w:rsidR="009C2EB9" w:rsidRDefault="009C2EB9" w:rsidP="009C2EB9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>povolit nulovou délku</w:t>
      </w:r>
      <w:r w:rsidRPr="00A43DDE">
        <w:t xml:space="preserve"> – </w:t>
      </w:r>
      <w:r>
        <w:t>ano/ne – povoluje/zakazuje v tomto poli řetězec nulové délky</w:t>
      </w:r>
    </w:p>
    <w:p w:rsidR="005B4CED" w:rsidRPr="00755F21" w:rsidRDefault="005B4CED" w:rsidP="005B4CED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268" w:hanging="1276"/>
        <w:jc w:val="both"/>
        <w:rPr>
          <w:i/>
        </w:rPr>
      </w:pPr>
      <w:r w:rsidRPr="00F03CE1">
        <w:rPr>
          <w:i/>
        </w:rPr>
        <w:t>indexovat</w:t>
      </w:r>
      <w:r>
        <w:rPr>
          <w:i/>
        </w:rPr>
        <w:t xml:space="preserve"> – </w:t>
      </w:r>
      <w:r w:rsidR="00785C71" w:rsidRPr="00785C71">
        <w:t>urychluje prohledávání</w:t>
      </w:r>
      <w:r w:rsidR="00785C71">
        <w:t>,</w:t>
      </w:r>
      <w:r w:rsidR="00785C71" w:rsidRPr="00785C71">
        <w:t xml:space="preserve"> </w:t>
      </w:r>
      <w:r w:rsidRPr="00FE1BB2">
        <w:t xml:space="preserve">nastavuje se </w:t>
      </w:r>
      <w:r w:rsidRPr="00F03CE1">
        <w:rPr>
          <w:i/>
        </w:rPr>
        <w:t xml:space="preserve">ano </w:t>
      </w:r>
      <w:r>
        <w:rPr>
          <w:i/>
        </w:rPr>
        <w:t>(</w:t>
      </w:r>
      <w:r w:rsidRPr="00F03CE1">
        <w:rPr>
          <w:i/>
        </w:rPr>
        <w:t>bez duplici</w:t>
      </w:r>
      <w:r w:rsidR="006E19BD">
        <w:rPr>
          <w:i/>
        </w:rPr>
        <w:t>t</w:t>
      </w:r>
      <w:r>
        <w:rPr>
          <w:i/>
        </w:rPr>
        <w:t>)</w:t>
      </w:r>
      <w:r w:rsidR="006E19BD">
        <w:rPr>
          <w:i/>
        </w:rPr>
        <w:t xml:space="preserve">, </w:t>
      </w:r>
      <w:r w:rsidR="006E19BD">
        <w:t>pokud je třeba zajistit jedinečnost zadávané informace</w:t>
      </w:r>
      <w:r>
        <w:rPr>
          <w:i/>
        </w:rPr>
        <w:t xml:space="preserve">, </w:t>
      </w:r>
      <w:r w:rsidRPr="00F03CE1">
        <w:rPr>
          <w:i/>
        </w:rPr>
        <w:t xml:space="preserve">ano </w:t>
      </w:r>
      <w:r>
        <w:rPr>
          <w:i/>
        </w:rPr>
        <w:t>(d</w:t>
      </w:r>
      <w:r w:rsidRPr="00F03CE1">
        <w:rPr>
          <w:i/>
        </w:rPr>
        <w:t>uplicit</w:t>
      </w:r>
      <w:r>
        <w:rPr>
          <w:i/>
        </w:rPr>
        <w:t>a povolena), ne</w:t>
      </w:r>
    </w:p>
    <w:p w:rsidR="00A171F7" w:rsidRDefault="00F05005" w:rsidP="00A171F7">
      <w:pPr>
        <w:pStyle w:val="Zpat"/>
        <w:tabs>
          <w:tab w:val="clear" w:pos="4536"/>
          <w:tab w:val="left" w:pos="2268"/>
          <w:tab w:val="left" w:pos="7920"/>
        </w:tabs>
        <w:spacing w:before="240"/>
        <w:ind w:left="360"/>
        <w:jc w:val="both"/>
      </w:pPr>
      <w:r w:rsidRPr="00F05005">
        <w:rPr>
          <w:noProof/>
        </w:rPr>
        <w:lastRenderedPageBreak/>
        <w:drawing>
          <wp:inline distT="0" distB="0" distL="0" distR="0">
            <wp:extent cx="5680001" cy="1722537"/>
            <wp:effectExtent l="19050" t="0" r="0" b="0"/>
            <wp:docPr id="30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-287" r="38631" b="7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1" cy="172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659" cy="2211572"/>
            <wp:effectExtent l="19050" t="0" r="0" b="0"/>
            <wp:docPr id="29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5886" r="38430" b="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724" cy="221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F9" w:rsidRDefault="008510F9" w:rsidP="008510F9">
      <w:pPr>
        <w:pStyle w:val="Zpat"/>
        <w:keepNext/>
        <w:tabs>
          <w:tab w:val="clear" w:pos="4536"/>
          <w:tab w:val="left" w:pos="2268"/>
          <w:tab w:val="left" w:pos="7920"/>
        </w:tabs>
        <w:spacing w:before="240"/>
        <w:ind w:left="357" w:firstLine="352"/>
        <w:jc w:val="both"/>
        <w:rPr>
          <w:i/>
        </w:rPr>
      </w:pPr>
      <w:r>
        <w:rPr>
          <w:i/>
        </w:rPr>
        <w:t>Datum</w:t>
      </w:r>
    </w:p>
    <w:p w:rsidR="008510F9" w:rsidRDefault="008510F9" w:rsidP="008510F9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 xml:space="preserve">formát – </w:t>
      </w:r>
      <w:r>
        <w:t xml:space="preserve">otevírací nabídka umožní zadat formát data a času podle přednastavených formátů </w:t>
      </w:r>
    </w:p>
    <w:p w:rsidR="00A171F7" w:rsidRDefault="008510F9" w:rsidP="00A171F7">
      <w:pPr>
        <w:pStyle w:val="Zpat"/>
        <w:tabs>
          <w:tab w:val="clear" w:pos="4536"/>
          <w:tab w:val="left" w:pos="2268"/>
          <w:tab w:val="left" w:pos="7920"/>
        </w:tabs>
        <w:spacing w:before="240"/>
        <w:ind w:left="360"/>
        <w:jc w:val="both"/>
      </w:pPr>
      <w:r>
        <w:rPr>
          <w:noProof/>
        </w:rPr>
        <w:drawing>
          <wp:inline distT="0" distB="0" distL="0" distR="0">
            <wp:extent cx="5845367" cy="4316819"/>
            <wp:effectExtent l="19050" t="0" r="2983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568" t="865" r="40042" b="3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67" cy="431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D30" w:rsidRDefault="00DC4D30" w:rsidP="00DC4D30">
      <w:pPr>
        <w:pStyle w:val="Zpat"/>
        <w:keepNext/>
        <w:tabs>
          <w:tab w:val="clear" w:pos="4536"/>
          <w:tab w:val="left" w:pos="2268"/>
          <w:tab w:val="left" w:pos="7920"/>
        </w:tabs>
        <w:spacing w:before="60" w:after="60"/>
        <w:ind w:left="2693" w:hanging="1701"/>
        <w:jc w:val="both"/>
      </w:pPr>
      <w:r>
        <w:rPr>
          <w:i/>
        </w:rPr>
        <w:lastRenderedPageBreak/>
        <w:t>vstupní maska –</w:t>
      </w:r>
      <w:r>
        <w:t xml:space="preserve"> pro nastavení masky je třeba tabulku nejprve pojmenovat a uložit; otevřením nabídky v poli maska se spustí průvodce maskou, kde </w:t>
      </w:r>
      <w:r w:rsidR="00D2151F">
        <w:t xml:space="preserve">se </w:t>
      </w:r>
      <w:r>
        <w:t>v několika krocích vytvoří maska daného pole:</w:t>
      </w:r>
    </w:p>
    <w:p w:rsidR="00DC4D30" w:rsidRDefault="00DC4D30" w:rsidP="00DC4D30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 w:rsidRPr="00F03CE1">
        <w:rPr>
          <w:i/>
        </w:rPr>
        <w:t>titulek</w:t>
      </w:r>
      <w:r w:rsidRPr="00A43DDE">
        <w:t xml:space="preserve"> – </w:t>
      </w:r>
      <w:r>
        <w:t>slouží pro označení pole do formuláře, pokud není zadán, použije se název pole</w:t>
      </w:r>
    </w:p>
    <w:p w:rsidR="00DC4D30" w:rsidRDefault="00DC4D30" w:rsidP="00DC4D30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>výchozí hodnota</w:t>
      </w:r>
      <w:r w:rsidRPr="00A43DDE">
        <w:t xml:space="preserve"> – </w:t>
      </w:r>
      <w:r>
        <w:t>hodnota, která se automaticky zapíše do tohoto pole v nových záznamech</w:t>
      </w:r>
    </w:p>
    <w:p w:rsidR="00DC4D30" w:rsidRDefault="00DC4D30" w:rsidP="00DC4D30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>ověřovací pravidlo</w:t>
      </w:r>
      <w:r w:rsidRPr="00A43DDE">
        <w:t xml:space="preserve"> – </w:t>
      </w:r>
      <w:r>
        <w:t>výraz omezující hodnoty zapisované do tohoto pole</w:t>
      </w:r>
    </w:p>
    <w:p w:rsidR="00DC4D30" w:rsidRDefault="00DC4D30" w:rsidP="00DC4D30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>ověřovací text</w:t>
      </w:r>
      <w:r w:rsidRPr="00A43DDE">
        <w:t xml:space="preserve"> – </w:t>
      </w:r>
      <w:r>
        <w:t>text chybové zprávy, která se zobrazí po zadání hodnoty neodpovídající podmínce ověřovacího pravidla</w:t>
      </w:r>
    </w:p>
    <w:p w:rsidR="00DC4D30" w:rsidRDefault="00DC4D30" w:rsidP="00DC4D30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>je nutno zadat</w:t>
      </w:r>
      <w:r w:rsidRPr="00A43DDE">
        <w:t xml:space="preserve"> – </w:t>
      </w:r>
      <w:r>
        <w:t>ano/ne – určí povinnost zadání tohoto pole</w:t>
      </w:r>
    </w:p>
    <w:p w:rsidR="00DC4D30" w:rsidRDefault="00DC4D30" w:rsidP="00DC4D30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>povolit nulovou délku</w:t>
      </w:r>
      <w:r w:rsidRPr="00A43DDE">
        <w:t xml:space="preserve"> – </w:t>
      </w:r>
      <w:r>
        <w:t>ano/ne – povoluje/zakazuje v tomto poli řetězec nulové délky</w:t>
      </w:r>
    </w:p>
    <w:p w:rsidR="00DC4D30" w:rsidRPr="00755F21" w:rsidRDefault="00DC4D30" w:rsidP="00DC4D30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268" w:hanging="1276"/>
        <w:jc w:val="both"/>
        <w:rPr>
          <w:i/>
        </w:rPr>
      </w:pPr>
      <w:r w:rsidRPr="00F03CE1">
        <w:rPr>
          <w:i/>
        </w:rPr>
        <w:t>indexovat</w:t>
      </w:r>
      <w:r>
        <w:rPr>
          <w:i/>
        </w:rPr>
        <w:t xml:space="preserve"> – </w:t>
      </w:r>
      <w:r w:rsidRPr="00785C71">
        <w:t>urychluje prohledávání</w:t>
      </w:r>
      <w:r>
        <w:t>,</w:t>
      </w:r>
      <w:r w:rsidRPr="00785C71">
        <w:t xml:space="preserve"> </w:t>
      </w:r>
      <w:r w:rsidRPr="00FE1BB2">
        <w:t xml:space="preserve">nastavuje se </w:t>
      </w:r>
      <w:r w:rsidRPr="00F03CE1">
        <w:rPr>
          <w:i/>
        </w:rPr>
        <w:t xml:space="preserve">ano </w:t>
      </w:r>
      <w:r>
        <w:rPr>
          <w:i/>
        </w:rPr>
        <w:t>(</w:t>
      </w:r>
      <w:r w:rsidRPr="00F03CE1">
        <w:rPr>
          <w:i/>
        </w:rPr>
        <w:t>bez duplici</w:t>
      </w:r>
      <w:r>
        <w:rPr>
          <w:i/>
        </w:rPr>
        <w:t xml:space="preserve">t), </w:t>
      </w:r>
      <w:r>
        <w:t>pokud je třeba zajistit jedinečnost zadávané informace</w:t>
      </w:r>
      <w:r>
        <w:rPr>
          <w:i/>
        </w:rPr>
        <w:t xml:space="preserve">, </w:t>
      </w:r>
      <w:r w:rsidRPr="00F03CE1">
        <w:rPr>
          <w:i/>
        </w:rPr>
        <w:t xml:space="preserve">ano </w:t>
      </w:r>
      <w:r>
        <w:rPr>
          <w:i/>
        </w:rPr>
        <w:t>(d</w:t>
      </w:r>
      <w:r w:rsidRPr="00F03CE1">
        <w:rPr>
          <w:i/>
        </w:rPr>
        <w:t>uplicit</w:t>
      </w:r>
      <w:r>
        <w:rPr>
          <w:i/>
        </w:rPr>
        <w:t>a povolena), ne</w:t>
      </w:r>
    </w:p>
    <w:p w:rsidR="00FC3E47" w:rsidRDefault="00FC3E47" w:rsidP="00FC3E47">
      <w:pPr>
        <w:pStyle w:val="Zpat"/>
        <w:keepNext/>
        <w:tabs>
          <w:tab w:val="clear" w:pos="4536"/>
          <w:tab w:val="left" w:pos="2268"/>
          <w:tab w:val="left" w:pos="7920"/>
        </w:tabs>
        <w:spacing w:before="240"/>
        <w:ind w:left="357" w:firstLine="352"/>
        <w:jc w:val="both"/>
        <w:rPr>
          <w:i/>
        </w:rPr>
      </w:pPr>
      <w:r>
        <w:rPr>
          <w:i/>
        </w:rPr>
        <w:t>Ano /Ne</w:t>
      </w:r>
    </w:p>
    <w:p w:rsidR="00FC3E47" w:rsidRDefault="00FC3E47" w:rsidP="00FC3E47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268" w:hanging="1276"/>
      </w:pPr>
      <w:r>
        <w:rPr>
          <w:i/>
        </w:rPr>
        <w:t xml:space="preserve">formát – </w:t>
      </w:r>
      <w:r>
        <w:t>otevírací nabídka umožní výběr zobrazovaných údajů:</w:t>
      </w:r>
      <w:r>
        <w:br/>
        <w:t>Ano/Ne</w:t>
      </w:r>
      <w:r>
        <w:br/>
        <w:t>True/False</w:t>
      </w:r>
      <w:r>
        <w:br/>
        <w:t>Zapnuto/Vypnuto</w:t>
      </w:r>
    </w:p>
    <w:p w:rsidR="00FC3E47" w:rsidRDefault="00FC3E47" w:rsidP="00FC3E47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 w:rsidRPr="00F03CE1">
        <w:rPr>
          <w:i/>
        </w:rPr>
        <w:t>titulek</w:t>
      </w:r>
      <w:r w:rsidRPr="00A43DDE">
        <w:t xml:space="preserve"> – </w:t>
      </w:r>
      <w:r>
        <w:t>slouží pro označení pole do formuláře, pokud není zadán, použije se název pole</w:t>
      </w:r>
    </w:p>
    <w:p w:rsidR="00FC3E47" w:rsidRDefault="00FC3E47" w:rsidP="00FC3E47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>výchozí hodnota</w:t>
      </w:r>
      <w:r w:rsidRPr="00A43DDE">
        <w:t xml:space="preserve"> – </w:t>
      </w:r>
      <w:r>
        <w:t>hodnota, která se automaticky zapíše do tohoto pole v nových záznamech</w:t>
      </w:r>
    </w:p>
    <w:p w:rsidR="00FC3E47" w:rsidRDefault="00FC3E47" w:rsidP="00FC3E47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>ověřovací pravidlo</w:t>
      </w:r>
      <w:r w:rsidRPr="00A43DDE">
        <w:t xml:space="preserve"> – </w:t>
      </w:r>
      <w:r>
        <w:t>výraz omezující hodnoty zapisované do tohoto pole</w:t>
      </w:r>
    </w:p>
    <w:p w:rsidR="00FC3E47" w:rsidRDefault="00FC3E47" w:rsidP="00FC3E47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694" w:hanging="1702"/>
        <w:jc w:val="both"/>
      </w:pPr>
      <w:r>
        <w:rPr>
          <w:i/>
        </w:rPr>
        <w:t>ověřovací text</w:t>
      </w:r>
      <w:r w:rsidRPr="00A43DDE">
        <w:t xml:space="preserve"> – </w:t>
      </w:r>
      <w:r>
        <w:t>text chybové zprávy, která se zobrazí po zadání hodnoty neodpovídající podmínce ověřovacího pravidla</w:t>
      </w:r>
    </w:p>
    <w:p w:rsidR="00FC3E47" w:rsidRPr="00755F21" w:rsidRDefault="00FC3E47" w:rsidP="00FC3E47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268" w:hanging="1276"/>
        <w:jc w:val="both"/>
        <w:rPr>
          <w:i/>
        </w:rPr>
      </w:pPr>
      <w:r w:rsidRPr="00F03CE1">
        <w:rPr>
          <w:i/>
        </w:rPr>
        <w:t>indexovat</w:t>
      </w:r>
      <w:r>
        <w:rPr>
          <w:i/>
        </w:rPr>
        <w:t xml:space="preserve"> – </w:t>
      </w:r>
      <w:r w:rsidRPr="00785C71">
        <w:t>urychluje prohledávání</w:t>
      </w:r>
      <w:r>
        <w:t>,</w:t>
      </w:r>
      <w:r w:rsidRPr="00785C71">
        <w:t xml:space="preserve"> </w:t>
      </w:r>
      <w:r w:rsidRPr="00FE1BB2">
        <w:t xml:space="preserve">nastavuje se </w:t>
      </w:r>
      <w:r w:rsidRPr="00F03CE1">
        <w:rPr>
          <w:i/>
        </w:rPr>
        <w:t xml:space="preserve">ano </w:t>
      </w:r>
      <w:r>
        <w:rPr>
          <w:i/>
        </w:rPr>
        <w:t>(</w:t>
      </w:r>
      <w:r w:rsidRPr="00F03CE1">
        <w:rPr>
          <w:i/>
        </w:rPr>
        <w:t>bez duplici</w:t>
      </w:r>
      <w:r>
        <w:rPr>
          <w:i/>
        </w:rPr>
        <w:t xml:space="preserve">t), </w:t>
      </w:r>
      <w:r>
        <w:t>pokud je třeba zajistit jedinečnost zadávané informace</w:t>
      </w:r>
      <w:r>
        <w:rPr>
          <w:i/>
        </w:rPr>
        <w:t xml:space="preserve">, </w:t>
      </w:r>
      <w:r w:rsidRPr="00F03CE1">
        <w:rPr>
          <w:i/>
        </w:rPr>
        <w:t xml:space="preserve">ano </w:t>
      </w:r>
      <w:r>
        <w:rPr>
          <w:i/>
        </w:rPr>
        <w:t>(d</w:t>
      </w:r>
      <w:r w:rsidRPr="00F03CE1">
        <w:rPr>
          <w:i/>
        </w:rPr>
        <w:t>uplicit</w:t>
      </w:r>
      <w:r>
        <w:rPr>
          <w:i/>
        </w:rPr>
        <w:t>a povolena), ne</w:t>
      </w:r>
    </w:p>
    <w:p w:rsidR="00A171F7" w:rsidRDefault="00FC3E47" w:rsidP="00A171F7">
      <w:pPr>
        <w:pStyle w:val="Zpat"/>
        <w:tabs>
          <w:tab w:val="clear" w:pos="4536"/>
          <w:tab w:val="left" w:pos="2268"/>
          <w:tab w:val="left" w:pos="7920"/>
        </w:tabs>
        <w:spacing w:before="240"/>
        <w:ind w:left="360"/>
        <w:jc w:val="both"/>
      </w:pPr>
      <w:r>
        <w:rPr>
          <w:noProof/>
        </w:rPr>
        <w:drawing>
          <wp:inline distT="0" distB="0" distL="0" distR="0">
            <wp:extent cx="5571461" cy="3359889"/>
            <wp:effectExtent l="1905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865" t="287" r="44266" b="4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61" cy="335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77" w:rsidRDefault="00CF0177" w:rsidP="00CF0177">
      <w:pPr>
        <w:pStyle w:val="Zpat"/>
        <w:keepNext/>
        <w:tabs>
          <w:tab w:val="clear" w:pos="4536"/>
          <w:tab w:val="left" w:pos="2268"/>
          <w:tab w:val="left" w:pos="7920"/>
        </w:tabs>
        <w:spacing w:before="240"/>
        <w:ind w:left="357" w:firstLine="352"/>
        <w:jc w:val="both"/>
        <w:rPr>
          <w:i/>
        </w:rPr>
      </w:pPr>
      <w:r>
        <w:rPr>
          <w:i/>
        </w:rPr>
        <w:lastRenderedPageBreak/>
        <w:t>Průvodce vyhledáváním</w:t>
      </w:r>
    </w:p>
    <w:p w:rsidR="003F2016" w:rsidRDefault="003F2016" w:rsidP="00CF0177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268" w:hanging="1276"/>
        <w:rPr>
          <w:i/>
        </w:rPr>
      </w:pPr>
      <w:r w:rsidRPr="003F2016">
        <w:t>Při výběru</w:t>
      </w:r>
      <w:r>
        <w:rPr>
          <w:i/>
        </w:rPr>
        <w:t xml:space="preserve"> Průvodce vyhledáváním </w:t>
      </w:r>
      <w:r w:rsidRPr="003F2016">
        <w:t>se objeví nabídka</w:t>
      </w:r>
      <w:r>
        <w:rPr>
          <w:i/>
        </w:rPr>
        <w:t>:</w:t>
      </w:r>
    </w:p>
    <w:p w:rsidR="003F2016" w:rsidRDefault="003F2016" w:rsidP="003F2016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268" w:hanging="1984"/>
        <w:rPr>
          <w:i/>
        </w:rPr>
      </w:pPr>
      <w:r w:rsidRPr="003F2016">
        <w:rPr>
          <w:i/>
        </w:rPr>
        <w:drawing>
          <wp:inline distT="0" distB="0" distL="0" distR="0">
            <wp:extent cx="5819654" cy="3317358"/>
            <wp:effectExtent l="19050" t="0" r="0" b="0"/>
            <wp:docPr id="33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8433" t="-557" r="15151" b="4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05" cy="332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16" w:rsidRDefault="00680BA0" w:rsidP="00A4151F">
      <w:pPr>
        <w:pStyle w:val="Zpat"/>
        <w:keepNext/>
        <w:numPr>
          <w:ilvl w:val="0"/>
          <w:numId w:val="9"/>
        </w:numPr>
        <w:tabs>
          <w:tab w:val="clear" w:pos="4536"/>
          <w:tab w:val="left" w:pos="2268"/>
          <w:tab w:val="left" w:pos="7920"/>
        </w:tabs>
        <w:spacing w:before="60" w:after="60"/>
        <w:ind w:left="1706" w:hanging="357"/>
        <w:rPr>
          <w:i/>
        </w:rPr>
      </w:pPr>
      <w:r>
        <w:rPr>
          <w:i/>
        </w:rPr>
        <w:t>Hodnoty pro vyhledávací sloupec načíst z tabulky nebo dotazu</w:t>
      </w:r>
    </w:p>
    <w:p w:rsidR="005C59B4" w:rsidRDefault="00A4151F" w:rsidP="006743AB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1712"/>
        <w:jc w:val="both"/>
        <w:rPr>
          <w:i/>
        </w:rPr>
      </w:pPr>
      <w:r w:rsidRPr="006743AB">
        <w:t>Z</w:t>
      </w:r>
      <w:r w:rsidR="00F20736" w:rsidRPr="006743AB">
        <w:t>aškrtne se v případě, že hodnoty rozevíracího seznamu jsou uloženy v jiné tabulce</w:t>
      </w:r>
      <w:r w:rsidRPr="006743AB">
        <w:t>. Po výběru zdrojové tabulky nebo dotazu se vyberou zobrazovaná pole</w:t>
      </w:r>
      <w:r>
        <w:rPr>
          <w:i/>
        </w:rPr>
        <w:t xml:space="preserve"> </w:t>
      </w:r>
      <w:r w:rsidRPr="006743AB">
        <w:t>(</w:t>
      </w:r>
      <w:r w:rsidR="006743AB">
        <w:t>nejčastěji je to klíčové pole (zaškrtnout skrýt klíčové pole) + pole s vybíranou hodnotou).</w:t>
      </w:r>
    </w:p>
    <w:p w:rsidR="003F2016" w:rsidRDefault="00680BA0" w:rsidP="006C1EBE">
      <w:pPr>
        <w:pStyle w:val="Zpat"/>
        <w:numPr>
          <w:ilvl w:val="0"/>
          <w:numId w:val="9"/>
        </w:numPr>
        <w:tabs>
          <w:tab w:val="clear" w:pos="4536"/>
          <w:tab w:val="left" w:pos="2268"/>
          <w:tab w:val="left" w:pos="7920"/>
        </w:tabs>
        <w:spacing w:before="60" w:after="60"/>
        <w:rPr>
          <w:i/>
        </w:rPr>
      </w:pPr>
      <w:r>
        <w:rPr>
          <w:i/>
        </w:rPr>
        <w:t>Hodnoty zadá uživatel</w:t>
      </w:r>
    </w:p>
    <w:p w:rsidR="006743AB" w:rsidRDefault="006743AB" w:rsidP="006743AB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1712"/>
        <w:jc w:val="both"/>
        <w:rPr>
          <w:i/>
        </w:rPr>
      </w:pPr>
      <w:r w:rsidRPr="006743AB">
        <w:t xml:space="preserve">Zaškrtne se v případě, že hodnoty rozevíracího seznamu </w:t>
      </w:r>
      <w:r>
        <w:t>nesouvisejí se záznamy v jiných tabulkách.</w:t>
      </w:r>
      <w:r w:rsidRPr="006743AB">
        <w:t xml:space="preserve"> </w:t>
      </w:r>
      <w:r>
        <w:t xml:space="preserve">Po určení počtu sloupců a vyplněním tabulky hodnotami rozevíracího seznamu v Průvodci vyhledáváním, se klikne na </w:t>
      </w:r>
      <w:r w:rsidRPr="006743AB">
        <w:rPr>
          <w:i/>
        </w:rPr>
        <w:t>Další</w:t>
      </w:r>
      <w:r>
        <w:t xml:space="preserve">. </w:t>
      </w:r>
    </w:p>
    <w:p w:rsidR="006743AB" w:rsidRDefault="006743AB" w:rsidP="006743AB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268" w:hanging="567"/>
        <w:rPr>
          <w:i/>
        </w:rPr>
      </w:pPr>
      <w:r>
        <w:rPr>
          <w:i/>
          <w:noProof/>
        </w:rPr>
        <w:drawing>
          <wp:inline distT="0" distB="0" distL="0" distR="0">
            <wp:extent cx="4489155" cy="3075915"/>
            <wp:effectExtent l="19050" t="0" r="664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2449" t="12212" r="15941" b="4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155" cy="307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AB" w:rsidRDefault="006743AB" w:rsidP="006743AB">
      <w:pPr>
        <w:pStyle w:val="Zpat"/>
        <w:tabs>
          <w:tab w:val="clear" w:pos="4536"/>
          <w:tab w:val="left" w:pos="1701"/>
          <w:tab w:val="left" w:pos="7920"/>
        </w:tabs>
        <w:spacing w:before="60" w:after="60"/>
        <w:ind w:left="1701"/>
        <w:rPr>
          <w:i/>
        </w:rPr>
      </w:pPr>
      <w:r>
        <w:t xml:space="preserve">Po určení počtu sloupců a vyplněním tabulky hodnotami rozevíracího seznamu v Průvodci vyhledáváním, se klikne na </w:t>
      </w:r>
      <w:r w:rsidRPr="006743AB">
        <w:rPr>
          <w:i/>
        </w:rPr>
        <w:t>Další</w:t>
      </w:r>
      <w:r>
        <w:t>.</w:t>
      </w:r>
    </w:p>
    <w:p w:rsidR="006743AB" w:rsidRDefault="006743AB" w:rsidP="006743AB">
      <w:pPr>
        <w:pStyle w:val="Zpat"/>
        <w:tabs>
          <w:tab w:val="clear" w:pos="4536"/>
          <w:tab w:val="left" w:pos="2268"/>
          <w:tab w:val="left" w:pos="7920"/>
        </w:tabs>
        <w:spacing w:before="60" w:after="60"/>
        <w:ind w:left="2268" w:hanging="567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4531685" cy="3013627"/>
            <wp:effectExtent l="19050" t="0" r="221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2487" t="12635" r="15409" b="4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85" cy="301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03" w:rsidRDefault="000B7641" w:rsidP="003D4C86">
      <w:pPr>
        <w:pStyle w:val="Zpat"/>
        <w:tabs>
          <w:tab w:val="clear" w:pos="4536"/>
          <w:tab w:val="left" w:pos="1701"/>
          <w:tab w:val="left" w:pos="7920"/>
        </w:tabs>
        <w:spacing w:before="60" w:after="60"/>
        <w:ind w:left="1701"/>
      </w:pPr>
      <w:r w:rsidRPr="000B7641">
        <w:t xml:space="preserve">Pro dokončení průvodce vyberte </w:t>
      </w:r>
      <w:r>
        <w:t xml:space="preserve">pole pro </w:t>
      </w:r>
      <w:r w:rsidR="00EF5126">
        <w:t xml:space="preserve">řazení </w:t>
      </w:r>
      <w:r>
        <w:t>zobraz</w:t>
      </w:r>
      <w:r w:rsidR="00EF5126">
        <w:t xml:space="preserve">ovaných dat. Jméno pole pro uložení dat </w:t>
      </w:r>
      <w:r w:rsidR="00A35703">
        <w:t>po</w:t>
      </w:r>
      <w:r w:rsidR="00EF5126">
        <w:t>nech</w:t>
      </w:r>
      <w:r w:rsidR="00A35703">
        <w:t>ej</w:t>
      </w:r>
      <w:r w:rsidR="00EF5126">
        <w:t xml:space="preserve">te </w:t>
      </w:r>
      <w:r w:rsidR="00A35703">
        <w:t>podle návrhu (načteno z </w:t>
      </w:r>
      <w:r w:rsidR="00A35703" w:rsidRPr="00A35703">
        <w:rPr>
          <w:i/>
        </w:rPr>
        <w:t>Názvu pole</w:t>
      </w:r>
      <w:r w:rsidR="00A35703">
        <w:t>).</w:t>
      </w:r>
    </w:p>
    <w:p w:rsidR="006743AB" w:rsidRDefault="00A35703" w:rsidP="003D4C86">
      <w:pPr>
        <w:pStyle w:val="Zpat"/>
        <w:tabs>
          <w:tab w:val="clear" w:pos="4536"/>
          <w:tab w:val="left" w:pos="1701"/>
          <w:tab w:val="left" w:pos="7920"/>
        </w:tabs>
        <w:spacing w:before="60" w:after="60"/>
        <w:ind w:left="1701"/>
      </w:pPr>
      <w:r>
        <w:t>P</w:t>
      </w:r>
      <w:r w:rsidR="000B7641">
        <w:t>okud jednomu záznamu chcete přiřadit více položek pole</w:t>
      </w:r>
      <w:r>
        <w:t xml:space="preserve"> rozevíracího seznamu</w:t>
      </w:r>
      <w:r w:rsidR="00121141">
        <w:t>,</w:t>
      </w:r>
      <w:r>
        <w:t xml:space="preserve"> je třeba zaškrtnout</w:t>
      </w:r>
      <w:r w:rsidR="000B7641">
        <w:t xml:space="preserve"> </w:t>
      </w:r>
      <w:r w:rsidR="000B7641" w:rsidRPr="000B7641">
        <w:rPr>
          <w:i/>
        </w:rPr>
        <w:t>Povolit více hodnot</w:t>
      </w:r>
      <w:r w:rsidR="000B7641">
        <w:t>.</w:t>
      </w:r>
      <w:r w:rsidR="00D4130C">
        <w:t xml:space="preserve"> </w:t>
      </w:r>
    </w:p>
    <w:p w:rsidR="00D4130C" w:rsidRPr="000B7641" w:rsidRDefault="00AA737F" w:rsidP="003D4C86">
      <w:pPr>
        <w:pStyle w:val="Zpat"/>
        <w:tabs>
          <w:tab w:val="clear" w:pos="4536"/>
          <w:tab w:val="left" w:pos="1701"/>
          <w:tab w:val="left" w:pos="7920"/>
        </w:tabs>
        <w:spacing w:before="60" w:after="60"/>
        <w:ind w:left="1701"/>
      </w:pPr>
      <w:r>
        <w:t xml:space="preserve">Po dokončení </w:t>
      </w:r>
      <w:r w:rsidRPr="00AA737F">
        <w:rPr>
          <w:i/>
        </w:rPr>
        <w:t>Průvodce vyhledáváním</w:t>
      </w:r>
      <w:r>
        <w:t xml:space="preserve"> se v</w:t>
      </w:r>
      <w:r w:rsidR="00D4130C">
        <w:t xml:space="preserve"> poli objeví datový typ </w:t>
      </w:r>
      <w:r w:rsidR="00D4130C" w:rsidRPr="00D4130C">
        <w:rPr>
          <w:i/>
        </w:rPr>
        <w:t>Text</w:t>
      </w:r>
      <w:r w:rsidR="00D4130C">
        <w:t xml:space="preserve">. </w:t>
      </w:r>
      <w:r>
        <w:t xml:space="preserve">Po uložení tabulky a přepnutí do tabulkového zobrazení se </w:t>
      </w:r>
      <w:r w:rsidR="00BB31F6">
        <w:t>při zadávání hodnot v daném poli objeví vytvořený seznam.</w:t>
      </w:r>
      <w:r>
        <w:t xml:space="preserve"> </w:t>
      </w:r>
    </w:p>
    <w:p w:rsidR="006743AB" w:rsidRDefault="000F5109" w:rsidP="000F5109">
      <w:pPr>
        <w:pStyle w:val="Zpat"/>
        <w:pageBreakBefore/>
        <w:tabs>
          <w:tab w:val="clear" w:pos="4536"/>
          <w:tab w:val="left" w:pos="2268"/>
          <w:tab w:val="left" w:pos="7920"/>
        </w:tabs>
        <w:spacing w:before="60" w:after="60"/>
        <w:ind w:left="2268" w:hanging="2268"/>
        <w:rPr>
          <w:i/>
        </w:rPr>
      </w:pPr>
      <w:bookmarkStart w:id="0" w:name="OLE_LINK1"/>
      <w:bookmarkStart w:id="1" w:name="OLE_LINK2"/>
      <w:r>
        <w:rPr>
          <w:i/>
        </w:rPr>
        <w:lastRenderedPageBreak/>
        <w:t>Úkol 1</w:t>
      </w:r>
      <w:r w:rsidR="008B22EC">
        <w:rPr>
          <w:i/>
        </w:rPr>
        <w:t xml:space="preserve"> – s řešením</w:t>
      </w:r>
    </w:p>
    <w:p w:rsidR="002B661C" w:rsidRDefault="000F5109" w:rsidP="000F5109">
      <w:pPr>
        <w:pStyle w:val="Zpat"/>
        <w:tabs>
          <w:tab w:val="clear" w:pos="4536"/>
          <w:tab w:val="clear" w:pos="9072"/>
        </w:tabs>
        <w:spacing w:before="60" w:after="60"/>
        <w:ind w:firstLine="426"/>
      </w:pPr>
      <w:r w:rsidRPr="000F5109">
        <w:t xml:space="preserve">Vytvořte </w:t>
      </w:r>
      <w:r w:rsidR="00B866EC">
        <w:t xml:space="preserve">novou </w:t>
      </w:r>
      <w:r w:rsidR="00C4728C">
        <w:t>databáz</w:t>
      </w:r>
      <w:r w:rsidR="00B866EC">
        <w:t xml:space="preserve">i, kterou pojmenujete </w:t>
      </w:r>
      <w:r w:rsidR="00D25AD7" w:rsidRPr="00756B90">
        <w:rPr>
          <w:i/>
        </w:rPr>
        <w:t>Školení</w:t>
      </w:r>
      <w:r w:rsidR="00B866EC">
        <w:t xml:space="preserve">. V databázi vytvořte tabulku </w:t>
      </w:r>
      <w:r w:rsidR="00B866EC" w:rsidRPr="00756B90">
        <w:rPr>
          <w:i/>
        </w:rPr>
        <w:t>Zápis</w:t>
      </w:r>
      <w:r w:rsidR="00B866EC">
        <w:t xml:space="preserve"> s poli a vlastnostmi podle vzoru:</w:t>
      </w:r>
    </w:p>
    <w:tbl>
      <w:tblPr>
        <w:tblStyle w:val="Mkatabulky"/>
        <w:tblW w:w="0" w:type="auto"/>
        <w:tblInd w:w="534" w:type="dxa"/>
        <w:tblLook w:val="04A0"/>
      </w:tblPr>
      <w:tblGrid>
        <w:gridCol w:w="1842"/>
        <w:gridCol w:w="2835"/>
        <w:gridCol w:w="4283"/>
      </w:tblGrid>
      <w:tr w:rsidR="002B661C" w:rsidTr="00664965">
        <w:tc>
          <w:tcPr>
            <w:tcW w:w="1842" w:type="dxa"/>
            <w:shd w:val="clear" w:color="auto" w:fill="F2F2F2" w:themeFill="background1" w:themeFillShade="F2"/>
          </w:tcPr>
          <w:p w:rsidR="002B661C" w:rsidRDefault="00F82052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Název pole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2B661C" w:rsidRDefault="00F82052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Datový typ</w:t>
            </w:r>
          </w:p>
        </w:tc>
        <w:tc>
          <w:tcPr>
            <w:tcW w:w="4283" w:type="dxa"/>
            <w:shd w:val="clear" w:color="auto" w:fill="F2F2F2" w:themeFill="background1" w:themeFillShade="F2"/>
          </w:tcPr>
          <w:p w:rsidR="002B661C" w:rsidRDefault="00F82052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Vlastnosti pole</w:t>
            </w:r>
          </w:p>
        </w:tc>
      </w:tr>
      <w:tr w:rsidR="002B661C" w:rsidTr="00664965">
        <w:tc>
          <w:tcPr>
            <w:tcW w:w="1842" w:type="dxa"/>
          </w:tcPr>
          <w:p w:rsidR="002B661C" w:rsidRDefault="00D25AD7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Jméno</w:t>
            </w:r>
          </w:p>
        </w:tc>
        <w:tc>
          <w:tcPr>
            <w:tcW w:w="2835" w:type="dxa"/>
          </w:tcPr>
          <w:p w:rsidR="002B661C" w:rsidRDefault="000713EA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Te</w:t>
            </w:r>
            <w:r w:rsidR="0091587B">
              <w:t>xt</w:t>
            </w:r>
          </w:p>
        </w:tc>
        <w:tc>
          <w:tcPr>
            <w:tcW w:w="4283" w:type="dxa"/>
          </w:tcPr>
          <w:p w:rsidR="002B661C" w:rsidRDefault="0091587B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Maximálně 15 znaků</w:t>
            </w:r>
          </w:p>
        </w:tc>
      </w:tr>
      <w:tr w:rsidR="002B661C" w:rsidTr="00664965">
        <w:tc>
          <w:tcPr>
            <w:tcW w:w="1842" w:type="dxa"/>
          </w:tcPr>
          <w:p w:rsidR="002B661C" w:rsidRDefault="00D25AD7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Příjmení</w:t>
            </w:r>
          </w:p>
        </w:tc>
        <w:tc>
          <w:tcPr>
            <w:tcW w:w="2835" w:type="dxa"/>
          </w:tcPr>
          <w:p w:rsidR="002B661C" w:rsidRDefault="000713EA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Te</w:t>
            </w:r>
            <w:r w:rsidR="0091587B">
              <w:t>xt</w:t>
            </w:r>
          </w:p>
        </w:tc>
        <w:tc>
          <w:tcPr>
            <w:tcW w:w="4283" w:type="dxa"/>
          </w:tcPr>
          <w:p w:rsidR="002B661C" w:rsidRDefault="0091587B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Maximálně 20 znaků, všechna písmena velká</w:t>
            </w:r>
          </w:p>
        </w:tc>
      </w:tr>
      <w:tr w:rsidR="002B661C" w:rsidTr="00664965">
        <w:tc>
          <w:tcPr>
            <w:tcW w:w="1842" w:type="dxa"/>
          </w:tcPr>
          <w:p w:rsidR="002B661C" w:rsidRDefault="00D25AD7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Datum narození</w:t>
            </w:r>
          </w:p>
        </w:tc>
        <w:tc>
          <w:tcPr>
            <w:tcW w:w="2835" w:type="dxa"/>
          </w:tcPr>
          <w:p w:rsidR="002B661C" w:rsidRDefault="0091587B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Datum/čas</w:t>
            </w:r>
          </w:p>
        </w:tc>
        <w:tc>
          <w:tcPr>
            <w:tcW w:w="4283" w:type="dxa"/>
          </w:tcPr>
          <w:p w:rsidR="002B661C" w:rsidRDefault="0091587B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Datum krátké</w:t>
            </w:r>
          </w:p>
        </w:tc>
      </w:tr>
      <w:tr w:rsidR="002B661C" w:rsidTr="00664965">
        <w:tc>
          <w:tcPr>
            <w:tcW w:w="1842" w:type="dxa"/>
          </w:tcPr>
          <w:p w:rsidR="002B661C" w:rsidRDefault="00D25AD7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Rodné číslo</w:t>
            </w:r>
          </w:p>
        </w:tc>
        <w:tc>
          <w:tcPr>
            <w:tcW w:w="2835" w:type="dxa"/>
          </w:tcPr>
          <w:p w:rsidR="002B661C" w:rsidRDefault="000713EA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Te</w:t>
            </w:r>
            <w:r w:rsidR="0091587B">
              <w:t>xt</w:t>
            </w:r>
          </w:p>
        </w:tc>
        <w:tc>
          <w:tcPr>
            <w:tcW w:w="4283" w:type="dxa"/>
          </w:tcPr>
          <w:p w:rsidR="002B661C" w:rsidRDefault="007D72D5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Vstupní maska ve tvaru ______/____</w:t>
            </w:r>
          </w:p>
        </w:tc>
      </w:tr>
      <w:tr w:rsidR="002B661C" w:rsidTr="00664965">
        <w:tc>
          <w:tcPr>
            <w:tcW w:w="1842" w:type="dxa"/>
          </w:tcPr>
          <w:p w:rsidR="002B661C" w:rsidRDefault="0091587B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Druh školení</w:t>
            </w:r>
          </w:p>
        </w:tc>
        <w:tc>
          <w:tcPr>
            <w:tcW w:w="2835" w:type="dxa"/>
          </w:tcPr>
          <w:p w:rsidR="002B661C" w:rsidRDefault="0091587B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Průvodce s vyhledáváním</w:t>
            </w:r>
          </w:p>
        </w:tc>
        <w:tc>
          <w:tcPr>
            <w:tcW w:w="4283" w:type="dxa"/>
          </w:tcPr>
          <w:p w:rsidR="002B661C" w:rsidRDefault="0091587B" w:rsidP="0091587B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 xml:space="preserve">Programování/ tvorba web stránek/Corel Draw/Adobe Photoshop </w:t>
            </w:r>
          </w:p>
        </w:tc>
      </w:tr>
      <w:tr w:rsidR="00D25AD7" w:rsidTr="00664965">
        <w:tc>
          <w:tcPr>
            <w:tcW w:w="1842" w:type="dxa"/>
          </w:tcPr>
          <w:p w:rsidR="00D25AD7" w:rsidRDefault="0091587B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Začátečník</w:t>
            </w:r>
          </w:p>
        </w:tc>
        <w:tc>
          <w:tcPr>
            <w:tcW w:w="2835" w:type="dxa"/>
          </w:tcPr>
          <w:p w:rsidR="00D25AD7" w:rsidRDefault="0091587B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Ano/ne</w:t>
            </w:r>
          </w:p>
        </w:tc>
        <w:tc>
          <w:tcPr>
            <w:tcW w:w="4283" w:type="dxa"/>
          </w:tcPr>
          <w:p w:rsidR="00D25AD7" w:rsidRDefault="000713EA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Ano/Ne formát</w:t>
            </w:r>
          </w:p>
        </w:tc>
      </w:tr>
      <w:tr w:rsidR="007D72D5" w:rsidTr="00664965">
        <w:tc>
          <w:tcPr>
            <w:tcW w:w="1842" w:type="dxa"/>
          </w:tcPr>
          <w:p w:rsidR="007D72D5" w:rsidRDefault="007D72D5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Datum kurzu</w:t>
            </w:r>
          </w:p>
        </w:tc>
        <w:tc>
          <w:tcPr>
            <w:tcW w:w="2835" w:type="dxa"/>
          </w:tcPr>
          <w:p w:rsidR="007D72D5" w:rsidRDefault="007D72D5" w:rsidP="000F5109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Datum/čas</w:t>
            </w:r>
          </w:p>
        </w:tc>
        <w:tc>
          <w:tcPr>
            <w:tcW w:w="4283" w:type="dxa"/>
          </w:tcPr>
          <w:p w:rsidR="007D72D5" w:rsidRDefault="007D72D5" w:rsidP="00C2542C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Datum krátké</w:t>
            </w:r>
            <w:r>
              <w:t xml:space="preserve">, nastavte ověřovací pravidlo, které zajistí, že se zapíše </w:t>
            </w:r>
            <w:r w:rsidR="00C2542C">
              <w:t xml:space="preserve">pouze datum </w:t>
            </w:r>
            <w:r w:rsidR="00821181">
              <w:t>starší o pět dnů než je aktuální datum. Chybové hlášení oznámí správný interval pro zadávané datum.</w:t>
            </w:r>
          </w:p>
        </w:tc>
      </w:tr>
    </w:tbl>
    <w:p w:rsidR="00C4728C" w:rsidRDefault="00C2542C" w:rsidP="000F5109">
      <w:pPr>
        <w:pStyle w:val="Zpat"/>
        <w:tabs>
          <w:tab w:val="clear" w:pos="4536"/>
          <w:tab w:val="clear" w:pos="9072"/>
        </w:tabs>
        <w:spacing w:before="60" w:after="60"/>
        <w:ind w:firstLine="426"/>
      </w:pPr>
      <w:r>
        <w:t>Řešení</w:t>
      </w:r>
    </w:p>
    <w:p w:rsidR="002B7372" w:rsidRDefault="002B7372" w:rsidP="002C5FE4">
      <w:pPr>
        <w:pStyle w:val="Zpat"/>
        <w:numPr>
          <w:ilvl w:val="0"/>
          <w:numId w:val="10"/>
        </w:numPr>
        <w:tabs>
          <w:tab w:val="clear" w:pos="4536"/>
          <w:tab w:val="clear" w:pos="9072"/>
        </w:tabs>
        <w:spacing w:before="60" w:after="60"/>
        <w:ind w:left="1134" w:hanging="425"/>
      </w:pPr>
      <w:r>
        <w:t>Spusťte program MS Access, otevřete prázdnou databázi a pojmenujte ji Školení. Vytvořte novou tabulku. (viz výše karta Vytvořit).</w:t>
      </w:r>
    </w:p>
    <w:p w:rsidR="00174857" w:rsidRDefault="002B7372" w:rsidP="002C5FE4">
      <w:pPr>
        <w:pStyle w:val="Zpat"/>
        <w:numPr>
          <w:ilvl w:val="0"/>
          <w:numId w:val="10"/>
        </w:numPr>
        <w:tabs>
          <w:tab w:val="clear" w:pos="4536"/>
          <w:tab w:val="clear" w:pos="9072"/>
        </w:tabs>
        <w:spacing w:before="60" w:after="60"/>
        <w:ind w:left="1134" w:hanging="425"/>
      </w:pPr>
      <w:r>
        <w:t xml:space="preserve">V návrhovém zobrazení definujte jednotlivá pole a jejich vlastnosti dle zadání. </w:t>
      </w:r>
    </w:p>
    <w:p w:rsidR="00C4728C" w:rsidRDefault="002B7372" w:rsidP="00174857">
      <w:pPr>
        <w:pStyle w:val="Zpat"/>
        <w:numPr>
          <w:ilvl w:val="1"/>
          <w:numId w:val="10"/>
        </w:numPr>
        <w:tabs>
          <w:tab w:val="clear" w:pos="4536"/>
          <w:tab w:val="clear" w:pos="9072"/>
        </w:tabs>
        <w:spacing w:before="60" w:after="60"/>
        <w:ind w:left="1560" w:hanging="426"/>
      </w:pPr>
      <w:r>
        <w:t xml:space="preserve"> </w:t>
      </w:r>
    </w:p>
    <w:bookmarkEnd w:id="0"/>
    <w:bookmarkEnd w:id="1"/>
    <w:p w:rsidR="00C4728C" w:rsidRDefault="000F6668" w:rsidP="002B7372">
      <w:pPr>
        <w:pStyle w:val="Zpat"/>
        <w:tabs>
          <w:tab w:val="clear" w:pos="4536"/>
          <w:tab w:val="clear" w:pos="9072"/>
        </w:tabs>
        <w:spacing w:before="60" w:after="60"/>
        <w:ind w:firstLine="1134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212.9pt;margin-top:171.8pt;width:158.25pt;height:27.65pt;z-index:251658240" adj="-3590,-4961" fillcolor="white [3212]" strokecolor="#c00000" strokeweight="1.5pt">
            <v:shadow on="t" type="perspective" color="#622423 [1605]" opacity=".5" offset="1pt" offset2="-1pt"/>
            <v:textbox>
              <w:txbxContent>
                <w:p w:rsidR="000F6668" w:rsidRPr="000F6668" w:rsidRDefault="000F6668">
                  <w:pPr>
                    <w:rPr>
                      <w:b/>
                      <w:color w:val="C00000"/>
                    </w:rPr>
                  </w:pPr>
                  <w:r w:rsidRPr="000F6668">
                    <w:rPr>
                      <w:b/>
                      <w:color w:val="C00000"/>
                    </w:rPr>
                    <w:t>Nastavení velikosti pole</w:t>
                  </w:r>
                </w:p>
              </w:txbxContent>
            </v:textbox>
          </v:shape>
        </w:pict>
      </w:r>
      <w:r w:rsidR="002B7372">
        <w:rPr>
          <w:noProof/>
        </w:rPr>
        <w:drawing>
          <wp:inline distT="0" distB="0" distL="0" distR="0">
            <wp:extent cx="4723071" cy="4046069"/>
            <wp:effectExtent l="19050" t="0" r="1329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9562" t="22923" r="28880" b="20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71" cy="404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F7" w:rsidRDefault="00A171F7" w:rsidP="00174857">
      <w:pPr>
        <w:pStyle w:val="Zpat"/>
        <w:keepNext/>
        <w:numPr>
          <w:ilvl w:val="1"/>
          <w:numId w:val="10"/>
        </w:numPr>
        <w:tabs>
          <w:tab w:val="clear" w:pos="4536"/>
          <w:tab w:val="clear" w:pos="9072"/>
        </w:tabs>
        <w:spacing w:before="60" w:after="60"/>
        <w:ind w:left="1559" w:hanging="425"/>
      </w:pPr>
    </w:p>
    <w:p w:rsidR="00A171F7" w:rsidRDefault="003E6E96" w:rsidP="000F6668">
      <w:pPr>
        <w:pStyle w:val="Zpat"/>
        <w:tabs>
          <w:tab w:val="clear" w:pos="4536"/>
          <w:tab w:val="clear" w:pos="9072"/>
        </w:tabs>
        <w:spacing w:before="60" w:after="60"/>
        <w:ind w:firstLine="1134"/>
      </w:pPr>
      <w:r>
        <w:rPr>
          <w:noProof/>
        </w:rPr>
        <w:pict>
          <v:shape id="_x0000_s1027" type="#_x0000_t62" style="position:absolute;left:0;text-align:left;margin-left:214.85pt;margin-top:186.6pt;width:171.6pt;height:27.65pt;z-index:251659264" adj="-3310,-4961" fillcolor="white [3212]" strokecolor="#c00000" strokeweight="1.5pt">
            <v:shadow on="t" type="perspective" color="#622423 [1605]" opacity=".5" offset="1pt" offset2="-1pt"/>
            <v:textbox>
              <w:txbxContent>
                <w:p w:rsidR="003E6E96" w:rsidRPr="000F6668" w:rsidRDefault="003E6E96" w:rsidP="003E6E96">
                  <w:pPr>
                    <w:rPr>
                      <w:b/>
                      <w:color w:val="C00000"/>
                    </w:rPr>
                  </w:pPr>
                  <w:r w:rsidRPr="000F6668">
                    <w:rPr>
                      <w:b/>
                      <w:color w:val="C00000"/>
                    </w:rPr>
                    <w:t xml:space="preserve">Nastavení </w:t>
                  </w:r>
                  <w:r>
                    <w:rPr>
                      <w:b/>
                      <w:color w:val="C00000"/>
                    </w:rPr>
                    <w:t>velkých písmen</w:t>
                  </w:r>
                </w:p>
              </w:txbxContent>
            </v:textbox>
          </v:shape>
        </w:pict>
      </w:r>
      <w:r w:rsidR="000F6668">
        <w:rPr>
          <w:noProof/>
        </w:rPr>
        <w:drawing>
          <wp:inline distT="0" distB="0" distL="0" distR="0">
            <wp:extent cx="4446625" cy="4139250"/>
            <wp:effectExtent l="1905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9562" t="22063" r="30848" b="1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625" cy="41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F7" w:rsidRDefault="00A171F7" w:rsidP="00174857">
      <w:pPr>
        <w:pStyle w:val="Zpat"/>
        <w:keepNext/>
        <w:numPr>
          <w:ilvl w:val="1"/>
          <w:numId w:val="10"/>
        </w:numPr>
        <w:tabs>
          <w:tab w:val="clear" w:pos="4536"/>
          <w:tab w:val="clear" w:pos="9072"/>
        </w:tabs>
        <w:spacing w:before="60" w:after="60"/>
        <w:ind w:left="1559" w:hanging="425"/>
      </w:pPr>
    </w:p>
    <w:p w:rsidR="00C24CD5" w:rsidRDefault="00D2416D" w:rsidP="000F6668">
      <w:pPr>
        <w:pStyle w:val="Zpat"/>
        <w:tabs>
          <w:tab w:val="clear" w:pos="4536"/>
          <w:tab w:val="clear" w:pos="9072"/>
        </w:tabs>
        <w:spacing w:before="60" w:after="60"/>
        <w:ind w:firstLine="1134"/>
      </w:pPr>
      <w:r>
        <w:rPr>
          <w:noProof/>
        </w:rPr>
        <w:pict>
          <v:oval id="_x0000_s1028" style="position:absolute;left:0;text-align:left;margin-left:61.4pt;margin-top:168.9pt;width:78.7pt;height:15.05pt;z-index:251660288" filled="f" strokecolor="#c00000"/>
        </w:pict>
      </w:r>
      <w:r w:rsidR="004D1C9D">
        <w:rPr>
          <w:noProof/>
        </w:rPr>
        <w:drawing>
          <wp:inline distT="0" distB="0" distL="0" distR="0">
            <wp:extent cx="4457257" cy="4073153"/>
            <wp:effectExtent l="19050" t="0" r="443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9562" t="22063" r="30624" b="19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58" cy="407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57" w:rsidRDefault="00174857" w:rsidP="00174857">
      <w:pPr>
        <w:pStyle w:val="Zpat"/>
        <w:keepNext/>
        <w:numPr>
          <w:ilvl w:val="1"/>
          <w:numId w:val="10"/>
        </w:numPr>
        <w:tabs>
          <w:tab w:val="clear" w:pos="4536"/>
          <w:tab w:val="clear" w:pos="9072"/>
        </w:tabs>
        <w:spacing w:before="60" w:after="60"/>
        <w:ind w:left="1559" w:hanging="425"/>
      </w:pPr>
    </w:p>
    <w:p w:rsidR="004D1C9D" w:rsidRDefault="003F1ADF" w:rsidP="00174857">
      <w:pPr>
        <w:pStyle w:val="Zpat"/>
        <w:tabs>
          <w:tab w:val="clear" w:pos="4536"/>
          <w:tab w:val="clear" w:pos="9072"/>
        </w:tabs>
        <w:spacing w:before="60" w:after="240"/>
        <w:ind w:firstLine="1134"/>
      </w:pPr>
      <w:r>
        <w:rPr>
          <w:noProof/>
        </w:rPr>
        <w:pict>
          <v:shape id="_x0000_s1031" type="#_x0000_t62" style="position:absolute;left:0;text-align:left;margin-left:240.8pt;margin-top:130.55pt;width:171.6pt;height:27.65pt;z-index:251663360" adj="-3310,-4961" fillcolor="white [3212]" strokecolor="#c00000" strokeweight="1.5pt">
            <v:shadow on="t" type="perspective" color="#622423 [1605]" opacity=".5" offset="1pt" offset2="-1pt"/>
            <v:textbox>
              <w:txbxContent>
                <w:p w:rsidR="003F1ADF" w:rsidRPr="000F6668" w:rsidRDefault="003F1ADF" w:rsidP="003E6E96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Dvojkliknout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29" style="position:absolute;left:0;text-align:left;margin-left:131.2pt;margin-top:112.2pt;width:200.1pt;height:18.4pt;z-index:251661312" filled="f" strokecolor="#c00000"/>
        </w:pict>
      </w:r>
      <w:r w:rsidR="00D2416D">
        <w:rPr>
          <w:noProof/>
        </w:rPr>
        <w:drawing>
          <wp:inline distT="0" distB="0" distL="0" distR="0">
            <wp:extent cx="5193643" cy="3072809"/>
            <wp:effectExtent l="19050" t="0" r="7007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0099" t="17765" r="22571" b="3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42" cy="307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9D" w:rsidRDefault="003F1ADF" w:rsidP="000F6668">
      <w:pPr>
        <w:pStyle w:val="Zpat"/>
        <w:tabs>
          <w:tab w:val="clear" w:pos="4536"/>
          <w:tab w:val="clear" w:pos="9072"/>
        </w:tabs>
        <w:spacing w:before="60" w:after="60"/>
        <w:ind w:firstLine="1134"/>
      </w:pPr>
      <w:r>
        <w:rPr>
          <w:noProof/>
        </w:rPr>
        <w:pict>
          <v:shape id="_x0000_s1032" type="#_x0000_t62" style="position:absolute;left:0;text-align:left;margin-left:325.35pt;margin-top:131.75pt;width:141.5pt;height:41.05pt;z-index:251664384" adj="-4015,-3341" fillcolor="white [3212]" strokecolor="#c00000" strokeweight="1.5pt">
            <v:shadow on="t" type="perspective" color="#622423 [1605]" opacity=".5" offset="1pt" offset2="-1pt"/>
            <v:textbox>
              <w:txbxContent>
                <w:p w:rsidR="003F1ADF" w:rsidRPr="000F6668" w:rsidRDefault="003F1ADF" w:rsidP="003E6E96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Nastavení zástupného symbolu _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54699" cy="3493574"/>
            <wp:effectExtent l="19050" t="0" r="3101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0636" t="17192" r="21855" b="3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347" cy="349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9D" w:rsidRDefault="00845BC8" w:rsidP="000F6668">
      <w:pPr>
        <w:pStyle w:val="Zpat"/>
        <w:tabs>
          <w:tab w:val="clear" w:pos="4536"/>
          <w:tab w:val="clear" w:pos="9072"/>
        </w:tabs>
        <w:spacing w:before="60" w:after="60"/>
        <w:ind w:firstLine="1134"/>
      </w:pPr>
      <w:r>
        <w:rPr>
          <w:noProof/>
        </w:rPr>
        <w:lastRenderedPageBreak/>
        <w:drawing>
          <wp:inline distT="0" distB="0" distL="0" distR="0">
            <wp:extent cx="5307861" cy="2969553"/>
            <wp:effectExtent l="19050" t="0" r="7089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9204" t="18052" r="21893" b="3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61" cy="296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C8" w:rsidRDefault="0075767E" w:rsidP="000F6668">
      <w:pPr>
        <w:pStyle w:val="Zpat"/>
        <w:tabs>
          <w:tab w:val="clear" w:pos="4536"/>
          <w:tab w:val="clear" w:pos="9072"/>
        </w:tabs>
        <w:spacing w:before="60" w:after="60"/>
        <w:ind w:firstLine="1134"/>
      </w:pPr>
      <w:r>
        <w:rPr>
          <w:noProof/>
        </w:rPr>
        <w:drawing>
          <wp:inline distT="0" distB="0" distL="0" distR="0">
            <wp:extent cx="5297229" cy="4580006"/>
            <wp:effectExtent l="19050" t="0" r="0" b="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9204" t="22063" r="29225" b="20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29" cy="458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C8" w:rsidRDefault="007E4194" w:rsidP="00845BC8">
      <w:pPr>
        <w:pStyle w:val="Zpat"/>
        <w:keepNext/>
        <w:numPr>
          <w:ilvl w:val="1"/>
          <w:numId w:val="10"/>
        </w:numPr>
        <w:tabs>
          <w:tab w:val="clear" w:pos="4536"/>
          <w:tab w:val="clear" w:pos="9072"/>
        </w:tabs>
        <w:spacing w:before="60" w:after="60"/>
        <w:ind w:left="1559" w:hanging="425"/>
      </w:pPr>
      <w:r>
        <w:lastRenderedPageBreak/>
        <w:t>Pro pole Druh školení otevřete Průvodce vyhledáváním (viz výše).</w:t>
      </w:r>
    </w:p>
    <w:p w:rsidR="004D1C9D" w:rsidRDefault="007E4194" w:rsidP="000F6668">
      <w:pPr>
        <w:pStyle w:val="Zpat"/>
        <w:tabs>
          <w:tab w:val="clear" w:pos="4536"/>
          <w:tab w:val="clear" w:pos="9072"/>
        </w:tabs>
        <w:spacing w:before="60" w:after="60"/>
        <w:ind w:firstLine="1134"/>
      </w:pPr>
      <w:r>
        <w:rPr>
          <w:noProof/>
        </w:rPr>
        <w:drawing>
          <wp:inline distT="0" distB="0" distL="0" distR="0">
            <wp:extent cx="5069604" cy="3168502"/>
            <wp:effectExtent l="1905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9352" t="16046" r="24888" b="3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04" cy="316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9D" w:rsidRDefault="00DF20D4" w:rsidP="000F6668">
      <w:pPr>
        <w:pStyle w:val="Zpat"/>
        <w:tabs>
          <w:tab w:val="clear" w:pos="4536"/>
          <w:tab w:val="clear" w:pos="9072"/>
        </w:tabs>
        <w:spacing w:before="60" w:after="60"/>
        <w:ind w:firstLine="1134"/>
      </w:pPr>
      <w:r>
        <w:rPr>
          <w:noProof/>
        </w:rPr>
        <w:drawing>
          <wp:inline distT="0" distB="0" distL="0" distR="0">
            <wp:extent cx="5117332" cy="3232298"/>
            <wp:effectExtent l="19050" t="0" r="7118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9204" t="16046" r="24933" b="3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84" cy="323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9D" w:rsidRDefault="00DF20D4" w:rsidP="000F6668">
      <w:pPr>
        <w:pStyle w:val="Zpat"/>
        <w:tabs>
          <w:tab w:val="clear" w:pos="4536"/>
          <w:tab w:val="clear" w:pos="9072"/>
        </w:tabs>
        <w:spacing w:before="60" w:after="60"/>
        <w:ind w:firstLine="1134"/>
      </w:pPr>
      <w:r>
        <w:rPr>
          <w:noProof/>
        </w:rPr>
        <w:lastRenderedPageBreak/>
        <w:drawing>
          <wp:inline distT="0" distB="0" distL="0" distR="0">
            <wp:extent cx="5084578" cy="4649072"/>
            <wp:effectExtent l="19050" t="0" r="1772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9543" t="22063" r="30177" b="1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578" cy="464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28" w:rsidRDefault="00474528" w:rsidP="00474528">
      <w:pPr>
        <w:pStyle w:val="Zpat"/>
        <w:keepNext/>
        <w:numPr>
          <w:ilvl w:val="1"/>
          <w:numId w:val="10"/>
        </w:numPr>
        <w:tabs>
          <w:tab w:val="clear" w:pos="4536"/>
          <w:tab w:val="clear" w:pos="9072"/>
        </w:tabs>
        <w:spacing w:before="60" w:after="60"/>
        <w:ind w:left="1559" w:hanging="425"/>
      </w:pPr>
    </w:p>
    <w:p w:rsidR="004D1C9D" w:rsidRDefault="00474528" w:rsidP="000F6668">
      <w:pPr>
        <w:pStyle w:val="Zpat"/>
        <w:tabs>
          <w:tab w:val="clear" w:pos="4536"/>
          <w:tab w:val="clear" w:pos="9072"/>
        </w:tabs>
        <w:spacing w:before="60" w:after="60"/>
        <w:ind w:firstLine="1134"/>
      </w:pPr>
      <w:r>
        <w:rPr>
          <w:noProof/>
        </w:rPr>
        <w:drawing>
          <wp:inline distT="0" distB="0" distL="0" distR="0">
            <wp:extent cx="5137741" cy="3425497"/>
            <wp:effectExtent l="19050" t="0" r="5759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9204" t="20344" r="27616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41" cy="342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81" w:rsidRDefault="00821181" w:rsidP="00821181">
      <w:pPr>
        <w:pStyle w:val="Zpat"/>
        <w:keepNext/>
        <w:numPr>
          <w:ilvl w:val="1"/>
          <w:numId w:val="10"/>
        </w:numPr>
        <w:tabs>
          <w:tab w:val="clear" w:pos="4536"/>
          <w:tab w:val="clear" w:pos="9072"/>
        </w:tabs>
        <w:spacing w:before="60" w:after="60"/>
        <w:ind w:left="1559" w:hanging="425"/>
      </w:pPr>
    </w:p>
    <w:p w:rsidR="004D1C9D" w:rsidRDefault="00A62A5D" w:rsidP="000F6668">
      <w:pPr>
        <w:pStyle w:val="Zpat"/>
        <w:tabs>
          <w:tab w:val="clear" w:pos="4536"/>
          <w:tab w:val="clear" w:pos="9072"/>
        </w:tabs>
        <w:spacing w:before="60" w:after="60"/>
        <w:ind w:firstLine="1134"/>
      </w:pPr>
      <w:r>
        <w:rPr>
          <w:noProof/>
        </w:rPr>
        <w:drawing>
          <wp:inline distT="0" distB="0" distL="0" distR="0">
            <wp:extent cx="5180271" cy="4718029"/>
            <wp:effectExtent l="19050" t="0" r="1329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9204" t="22063" r="29761" b="18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29" cy="472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22" w:rsidRDefault="004F1C22" w:rsidP="004F1C22">
      <w:pPr>
        <w:pStyle w:val="Zpat"/>
        <w:keepNext/>
        <w:numPr>
          <w:ilvl w:val="1"/>
          <w:numId w:val="10"/>
        </w:numPr>
        <w:tabs>
          <w:tab w:val="clear" w:pos="4536"/>
          <w:tab w:val="clear" w:pos="9072"/>
        </w:tabs>
        <w:spacing w:before="60" w:after="60"/>
        <w:ind w:left="1559" w:hanging="425"/>
      </w:pPr>
      <w:r>
        <w:t>Zadejte vstupní data</w:t>
      </w:r>
      <w:r w:rsidR="00D72F23">
        <w:t xml:space="preserve"> (alespoň 10 záznamů)</w:t>
      </w:r>
      <w:r>
        <w:t>, pro datum kurzu zkuste vložit datum splňující i nesplňující zadané kritérium.</w:t>
      </w:r>
    </w:p>
    <w:p w:rsidR="00A62A5D" w:rsidRDefault="00A62A5D" w:rsidP="000F6668">
      <w:pPr>
        <w:pStyle w:val="Zpat"/>
        <w:tabs>
          <w:tab w:val="clear" w:pos="4536"/>
          <w:tab w:val="clear" w:pos="9072"/>
        </w:tabs>
        <w:spacing w:before="60" w:after="60"/>
        <w:ind w:firstLine="1134"/>
      </w:pPr>
      <w:r>
        <w:rPr>
          <w:noProof/>
        </w:rPr>
        <w:drawing>
          <wp:inline distT="0" distB="0" distL="0" distR="0">
            <wp:extent cx="5219454" cy="2169042"/>
            <wp:effectExtent l="19050" t="0" r="246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2742" t="11461" r="9134" b="3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71" cy="217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2FE" w:rsidRDefault="003A42FE" w:rsidP="003A42FE">
      <w:pPr>
        <w:pStyle w:val="Zpat"/>
        <w:pageBreakBefore/>
        <w:tabs>
          <w:tab w:val="clear" w:pos="4536"/>
          <w:tab w:val="left" w:pos="2268"/>
          <w:tab w:val="left" w:pos="7920"/>
        </w:tabs>
        <w:spacing w:before="60" w:after="60"/>
        <w:ind w:left="2268" w:hanging="2268"/>
        <w:rPr>
          <w:i/>
        </w:rPr>
      </w:pPr>
      <w:r>
        <w:rPr>
          <w:i/>
        </w:rPr>
        <w:lastRenderedPageBreak/>
        <w:t xml:space="preserve">Úkol 2 </w:t>
      </w:r>
    </w:p>
    <w:p w:rsidR="003A42FE" w:rsidRDefault="003A42FE" w:rsidP="003A42FE">
      <w:pPr>
        <w:pStyle w:val="Zpat"/>
        <w:tabs>
          <w:tab w:val="clear" w:pos="4536"/>
          <w:tab w:val="clear" w:pos="9072"/>
        </w:tabs>
        <w:spacing w:before="60" w:after="60"/>
        <w:ind w:firstLine="426"/>
      </w:pPr>
      <w:r w:rsidRPr="000F5109">
        <w:t xml:space="preserve">Vytvořte </w:t>
      </w:r>
      <w:r>
        <w:t xml:space="preserve">novou databázi, kterou pojmenujete </w:t>
      </w:r>
      <w:r w:rsidR="00D91673">
        <w:rPr>
          <w:i/>
        </w:rPr>
        <w:t>Pacienti.</w:t>
      </w:r>
      <w:r>
        <w:t xml:space="preserve"> V databázi vytvořte tabulku</w:t>
      </w:r>
      <w:r w:rsidR="00D91673">
        <w:t xml:space="preserve"> </w:t>
      </w:r>
      <w:r w:rsidR="00D91673">
        <w:rPr>
          <w:i/>
        </w:rPr>
        <w:t xml:space="preserve">Pojišťovny, </w:t>
      </w:r>
      <w:r w:rsidR="00D91673">
        <w:t>která bude sloužit jako zdroj informací pro tabulku</w:t>
      </w:r>
      <w:r w:rsidRPr="00D91673">
        <w:rPr>
          <w:i/>
        </w:rPr>
        <w:t xml:space="preserve"> </w:t>
      </w:r>
      <w:r w:rsidR="00D91673">
        <w:rPr>
          <w:i/>
        </w:rPr>
        <w:t>Pacienti</w:t>
      </w:r>
      <w:r w:rsidR="00D91673">
        <w:t xml:space="preserve"> </w:t>
      </w:r>
      <w:r>
        <w:t>s poli a vlastnostmi podle vzoru:</w:t>
      </w:r>
    </w:p>
    <w:tbl>
      <w:tblPr>
        <w:tblStyle w:val="Mkatabulky"/>
        <w:tblW w:w="0" w:type="auto"/>
        <w:tblInd w:w="534" w:type="dxa"/>
        <w:tblLook w:val="04A0"/>
      </w:tblPr>
      <w:tblGrid>
        <w:gridCol w:w="2268"/>
        <w:gridCol w:w="2409"/>
        <w:gridCol w:w="4283"/>
      </w:tblGrid>
      <w:tr w:rsidR="00D91673" w:rsidTr="003621CD">
        <w:tc>
          <w:tcPr>
            <w:tcW w:w="2268" w:type="dxa"/>
            <w:shd w:val="clear" w:color="auto" w:fill="F2F2F2" w:themeFill="background1" w:themeFillShade="F2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Název pole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Datový typ</w:t>
            </w:r>
          </w:p>
        </w:tc>
        <w:tc>
          <w:tcPr>
            <w:tcW w:w="4283" w:type="dxa"/>
            <w:shd w:val="clear" w:color="auto" w:fill="F2F2F2" w:themeFill="background1" w:themeFillShade="F2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Vlastnosti pole</w:t>
            </w:r>
          </w:p>
        </w:tc>
      </w:tr>
      <w:tr w:rsidR="00D91673" w:rsidTr="003621CD">
        <w:tc>
          <w:tcPr>
            <w:tcW w:w="2268" w:type="dxa"/>
          </w:tcPr>
          <w:p w:rsidR="00D91673" w:rsidRDefault="00D91673" w:rsidP="00D91673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 xml:space="preserve">ID </w:t>
            </w:r>
            <w:r>
              <w:t>pojišťovny</w:t>
            </w:r>
          </w:p>
        </w:tc>
        <w:tc>
          <w:tcPr>
            <w:tcW w:w="2409" w:type="dxa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Automatické číslo</w:t>
            </w:r>
          </w:p>
        </w:tc>
        <w:tc>
          <w:tcPr>
            <w:tcW w:w="4283" w:type="dxa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</w:p>
        </w:tc>
      </w:tr>
      <w:tr w:rsidR="00D91673" w:rsidTr="003621CD">
        <w:tc>
          <w:tcPr>
            <w:tcW w:w="2268" w:type="dxa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Název pojišťovny</w:t>
            </w:r>
          </w:p>
        </w:tc>
        <w:tc>
          <w:tcPr>
            <w:tcW w:w="2409" w:type="dxa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Text</w:t>
            </w:r>
          </w:p>
        </w:tc>
        <w:tc>
          <w:tcPr>
            <w:tcW w:w="4283" w:type="dxa"/>
          </w:tcPr>
          <w:p w:rsidR="00D91673" w:rsidRDefault="00D91673" w:rsidP="003621CD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 xml:space="preserve">Maximálně </w:t>
            </w:r>
            <w:r w:rsidR="003621CD">
              <w:t>3</w:t>
            </w:r>
            <w:r>
              <w:t>5 znaků</w:t>
            </w:r>
          </w:p>
        </w:tc>
      </w:tr>
      <w:tr w:rsidR="003621CD" w:rsidTr="003621CD">
        <w:tc>
          <w:tcPr>
            <w:tcW w:w="2268" w:type="dxa"/>
          </w:tcPr>
          <w:p w:rsidR="003621CD" w:rsidRDefault="003621CD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Zkratka pojišťovny</w:t>
            </w:r>
          </w:p>
        </w:tc>
        <w:tc>
          <w:tcPr>
            <w:tcW w:w="2409" w:type="dxa"/>
          </w:tcPr>
          <w:p w:rsidR="003621CD" w:rsidRDefault="003621CD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 xml:space="preserve">Text </w:t>
            </w:r>
          </w:p>
        </w:tc>
        <w:tc>
          <w:tcPr>
            <w:tcW w:w="4283" w:type="dxa"/>
          </w:tcPr>
          <w:p w:rsidR="003621CD" w:rsidRDefault="003621CD" w:rsidP="003621CD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 xml:space="preserve">Maximálně </w:t>
            </w:r>
            <w:r>
              <w:t>5</w:t>
            </w:r>
            <w:r>
              <w:t xml:space="preserve"> znaků, všechna písmena velká</w:t>
            </w:r>
          </w:p>
        </w:tc>
      </w:tr>
      <w:tr w:rsidR="00D91673" w:rsidTr="003621CD">
        <w:tc>
          <w:tcPr>
            <w:tcW w:w="2268" w:type="dxa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Adresa - ulice</w:t>
            </w:r>
          </w:p>
        </w:tc>
        <w:tc>
          <w:tcPr>
            <w:tcW w:w="2409" w:type="dxa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Text</w:t>
            </w:r>
          </w:p>
        </w:tc>
        <w:tc>
          <w:tcPr>
            <w:tcW w:w="4283" w:type="dxa"/>
          </w:tcPr>
          <w:p w:rsidR="00D91673" w:rsidRDefault="00D91673" w:rsidP="003621CD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Maximálně 20 znaků</w:t>
            </w:r>
          </w:p>
        </w:tc>
      </w:tr>
      <w:tr w:rsidR="00D91673" w:rsidTr="003621CD">
        <w:tc>
          <w:tcPr>
            <w:tcW w:w="2268" w:type="dxa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Č.p</w:t>
            </w:r>
          </w:p>
        </w:tc>
        <w:tc>
          <w:tcPr>
            <w:tcW w:w="2409" w:type="dxa"/>
          </w:tcPr>
          <w:p w:rsidR="00D91673" w:rsidRDefault="003621CD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Číslo</w:t>
            </w:r>
          </w:p>
        </w:tc>
        <w:tc>
          <w:tcPr>
            <w:tcW w:w="4283" w:type="dxa"/>
          </w:tcPr>
          <w:p w:rsidR="00D91673" w:rsidRDefault="009F61A2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Celé číslo</w:t>
            </w:r>
          </w:p>
        </w:tc>
      </w:tr>
      <w:tr w:rsidR="00D91673" w:rsidTr="003621CD">
        <w:tc>
          <w:tcPr>
            <w:tcW w:w="2268" w:type="dxa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Město</w:t>
            </w:r>
          </w:p>
        </w:tc>
        <w:tc>
          <w:tcPr>
            <w:tcW w:w="2409" w:type="dxa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Text</w:t>
            </w:r>
          </w:p>
        </w:tc>
        <w:tc>
          <w:tcPr>
            <w:tcW w:w="4283" w:type="dxa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Vstupní maska ve tvaru ______/____</w:t>
            </w:r>
          </w:p>
        </w:tc>
      </w:tr>
    </w:tbl>
    <w:p w:rsidR="00D91673" w:rsidRDefault="00D91673" w:rsidP="003A42FE">
      <w:pPr>
        <w:pStyle w:val="Zpat"/>
        <w:tabs>
          <w:tab w:val="clear" w:pos="4536"/>
          <w:tab w:val="clear" w:pos="9072"/>
        </w:tabs>
        <w:spacing w:before="60" w:after="60"/>
        <w:ind w:firstLine="426"/>
      </w:pPr>
    </w:p>
    <w:tbl>
      <w:tblPr>
        <w:tblStyle w:val="Mkatabulky"/>
        <w:tblW w:w="0" w:type="auto"/>
        <w:tblInd w:w="534" w:type="dxa"/>
        <w:tblLook w:val="04A0"/>
      </w:tblPr>
      <w:tblGrid>
        <w:gridCol w:w="1842"/>
        <w:gridCol w:w="2835"/>
        <w:gridCol w:w="4283"/>
      </w:tblGrid>
      <w:tr w:rsidR="003A42FE" w:rsidTr="00894030">
        <w:tc>
          <w:tcPr>
            <w:tcW w:w="1842" w:type="dxa"/>
            <w:shd w:val="clear" w:color="auto" w:fill="F2F2F2" w:themeFill="background1" w:themeFillShade="F2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Název pole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Datový typ</w:t>
            </w:r>
          </w:p>
        </w:tc>
        <w:tc>
          <w:tcPr>
            <w:tcW w:w="4283" w:type="dxa"/>
            <w:shd w:val="clear" w:color="auto" w:fill="F2F2F2" w:themeFill="background1" w:themeFillShade="F2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Vlastnosti pole</w:t>
            </w:r>
          </w:p>
        </w:tc>
      </w:tr>
      <w:tr w:rsidR="00D91673" w:rsidTr="00894030">
        <w:tc>
          <w:tcPr>
            <w:tcW w:w="1842" w:type="dxa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ID pacienta</w:t>
            </w:r>
          </w:p>
        </w:tc>
        <w:tc>
          <w:tcPr>
            <w:tcW w:w="2835" w:type="dxa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Automatické číslo</w:t>
            </w:r>
          </w:p>
        </w:tc>
        <w:tc>
          <w:tcPr>
            <w:tcW w:w="4283" w:type="dxa"/>
          </w:tcPr>
          <w:p w:rsidR="00D91673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</w:p>
        </w:tc>
      </w:tr>
      <w:tr w:rsidR="003A42FE" w:rsidTr="00894030">
        <w:tc>
          <w:tcPr>
            <w:tcW w:w="1842" w:type="dxa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Jméno</w:t>
            </w:r>
          </w:p>
        </w:tc>
        <w:tc>
          <w:tcPr>
            <w:tcW w:w="2835" w:type="dxa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Text</w:t>
            </w:r>
          </w:p>
        </w:tc>
        <w:tc>
          <w:tcPr>
            <w:tcW w:w="4283" w:type="dxa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Maximálně 15 znaků</w:t>
            </w:r>
          </w:p>
        </w:tc>
      </w:tr>
      <w:tr w:rsidR="003A42FE" w:rsidTr="00894030">
        <w:tc>
          <w:tcPr>
            <w:tcW w:w="1842" w:type="dxa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Příjmení</w:t>
            </w:r>
          </w:p>
        </w:tc>
        <w:tc>
          <w:tcPr>
            <w:tcW w:w="2835" w:type="dxa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Text</w:t>
            </w:r>
          </w:p>
        </w:tc>
        <w:tc>
          <w:tcPr>
            <w:tcW w:w="4283" w:type="dxa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Maximálně 20 znaků, všechna písmena velká</w:t>
            </w:r>
          </w:p>
        </w:tc>
      </w:tr>
      <w:tr w:rsidR="003A42FE" w:rsidTr="00894030">
        <w:tc>
          <w:tcPr>
            <w:tcW w:w="1842" w:type="dxa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Datum narození</w:t>
            </w:r>
          </w:p>
        </w:tc>
        <w:tc>
          <w:tcPr>
            <w:tcW w:w="2835" w:type="dxa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Datum/čas</w:t>
            </w:r>
          </w:p>
        </w:tc>
        <w:tc>
          <w:tcPr>
            <w:tcW w:w="4283" w:type="dxa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Datum krátké</w:t>
            </w:r>
          </w:p>
        </w:tc>
      </w:tr>
      <w:tr w:rsidR="003A42FE" w:rsidTr="00894030">
        <w:tc>
          <w:tcPr>
            <w:tcW w:w="1842" w:type="dxa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Rodné číslo</w:t>
            </w:r>
          </w:p>
        </w:tc>
        <w:tc>
          <w:tcPr>
            <w:tcW w:w="2835" w:type="dxa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Text</w:t>
            </w:r>
          </w:p>
        </w:tc>
        <w:tc>
          <w:tcPr>
            <w:tcW w:w="4283" w:type="dxa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Vstupní maska ve tvaru ______/____</w:t>
            </w:r>
          </w:p>
        </w:tc>
      </w:tr>
      <w:tr w:rsidR="003A42FE" w:rsidTr="00894030">
        <w:tc>
          <w:tcPr>
            <w:tcW w:w="1842" w:type="dxa"/>
          </w:tcPr>
          <w:p w:rsidR="003A42FE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ID pojišťovny</w:t>
            </w:r>
          </w:p>
        </w:tc>
        <w:tc>
          <w:tcPr>
            <w:tcW w:w="2835" w:type="dxa"/>
          </w:tcPr>
          <w:p w:rsidR="003A42FE" w:rsidRDefault="003A42FE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Průvodce s vyhledáváním</w:t>
            </w:r>
          </w:p>
        </w:tc>
        <w:tc>
          <w:tcPr>
            <w:tcW w:w="4283" w:type="dxa"/>
          </w:tcPr>
          <w:p w:rsidR="003A42FE" w:rsidRDefault="00D91673" w:rsidP="00894030">
            <w:pPr>
              <w:pStyle w:val="Zpat"/>
              <w:tabs>
                <w:tab w:val="clear" w:pos="4536"/>
                <w:tab w:val="clear" w:pos="9072"/>
              </w:tabs>
              <w:spacing w:before="60" w:after="60"/>
            </w:pPr>
            <w:r>
              <w:t>Zdrojová tabulka Pojišťovny</w:t>
            </w:r>
            <w:r w:rsidR="003A42FE">
              <w:t xml:space="preserve"> </w:t>
            </w:r>
          </w:p>
        </w:tc>
      </w:tr>
    </w:tbl>
    <w:p w:rsidR="003A42FE" w:rsidRDefault="004C0E59" w:rsidP="003A42FE">
      <w:pPr>
        <w:pStyle w:val="Zpat"/>
        <w:tabs>
          <w:tab w:val="clear" w:pos="4536"/>
          <w:tab w:val="clear" w:pos="9072"/>
        </w:tabs>
        <w:spacing w:before="60" w:after="60"/>
        <w:ind w:firstLine="426"/>
      </w:pPr>
      <w:r>
        <w:t xml:space="preserve">Vytvořené tabulky naplňte údaji. </w:t>
      </w:r>
    </w:p>
    <w:p w:rsidR="005F333B" w:rsidRDefault="005F333B" w:rsidP="005F333B">
      <w:pPr>
        <w:pStyle w:val="Zpat"/>
        <w:tabs>
          <w:tab w:val="clear" w:pos="4536"/>
          <w:tab w:val="left" w:pos="2268"/>
          <w:tab w:val="left" w:pos="7920"/>
        </w:tabs>
      </w:pPr>
      <w:r>
        <w:tab/>
      </w:r>
    </w:p>
    <w:p w:rsidR="005F333B" w:rsidRDefault="005F333B" w:rsidP="00226107">
      <w:pPr>
        <w:pStyle w:val="Default"/>
        <w:spacing w:before="240" w:after="360"/>
        <w:rPr>
          <w:b/>
          <w:bCs/>
        </w:rPr>
        <w:sectPr w:rsidR="005F333B" w:rsidSect="00483589">
          <w:headerReference w:type="default" r:id="rId37"/>
          <w:footerReference w:type="default" r:id="rId38"/>
          <w:footerReference w:type="first" r:id="rId39"/>
          <w:pgSz w:w="11906" w:h="16838" w:code="9"/>
          <w:pgMar w:top="776" w:right="1134" w:bottom="1134" w:left="1418" w:header="425" w:footer="256" w:gutter="0"/>
          <w:cols w:space="708"/>
          <w:titlePg/>
          <w:docGrid w:linePitch="360"/>
        </w:sectPr>
      </w:pPr>
    </w:p>
    <w:p w:rsidR="00226107" w:rsidRDefault="005F333B" w:rsidP="00226107">
      <w:pPr>
        <w:pStyle w:val="Default"/>
        <w:spacing w:before="240" w:after="360"/>
        <w:rPr>
          <w:b/>
          <w:bCs/>
        </w:rPr>
      </w:pPr>
      <w:r>
        <w:rPr>
          <w:b/>
          <w:bCs/>
        </w:rPr>
        <w:lastRenderedPageBreak/>
        <w:t>Zdroje:</w:t>
      </w:r>
    </w:p>
    <w:p w:rsidR="005F333B" w:rsidRDefault="005F333B" w:rsidP="00226107">
      <w:pPr>
        <w:pStyle w:val="Default"/>
        <w:spacing w:before="240" w:after="360"/>
        <w:rPr>
          <w:bCs/>
        </w:rPr>
      </w:pPr>
      <w:r w:rsidRPr="005F333B">
        <w:rPr>
          <w:bCs/>
        </w:rPr>
        <w:t>Archiv autora</w:t>
      </w:r>
    </w:p>
    <w:p w:rsidR="005F333B" w:rsidRPr="005F333B" w:rsidRDefault="005F333B" w:rsidP="00226107">
      <w:pPr>
        <w:pStyle w:val="Default"/>
        <w:spacing w:before="240" w:after="360"/>
        <w:rPr>
          <w:bCs/>
        </w:rPr>
      </w:pPr>
    </w:p>
    <w:p w:rsidR="00226107" w:rsidRPr="005F333B" w:rsidRDefault="00226107" w:rsidP="005F333B">
      <w:pPr>
        <w:pStyle w:val="Default"/>
        <w:spacing w:before="240" w:after="360"/>
        <w:rPr>
          <w:bCs/>
        </w:rPr>
      </w:pPr>
    </w:p>
    <w:sectPr w:rsidR="00226107" w:rsidRPr="005F333B" w:rsidSect="00483589">
      <w:headerReference w:type="first" r:id="rId40"/>
      <w:footerReference w:type="first" r:id="rId41"/>
      <w:pgSz w:w="11906" w:h="16838" w:code="9"/>
      <w:pgMar w:top="1276" w:right="1134" w:bottom="1134" w:left="1418" w:header="42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76C3" w:rsidRDefault="001376C3" w:rsidP="00E906F4">
      <w:r>
        <w:separator/>
      </w:r>
    </w:p>
  </w:endnote>
  <w:endnote w:type="continuationSeparator" w:id="1">
    <w:p w:rsidR="001376C3" w:rsidRDefault="001376C3" w:rsidP="00E906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65" w:type="dxa"/>
      <w:tblInd w:w="-74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844"/>
      <w:gridCol w:w="8221"/>
    </w:tblGrid>
    <w:tr w:rsidR="005F333B" w:rsidTr="00584759">
      <w:tc>
        <w:tcPr>
          <w:tcW w:w="1844" w:type="dxa"/>
          <w:tcBorders>
            <w:top w:val="nil"/>
            <w:left w:val="nil"/>
            <w:bottom w:val="nil"/>
            <w:right w:val="nil"/>
          </w:tcBorders>
        </w:tcPr>
        <w:p w:rsidR="005F333B" w:rsidRPr="00BA2665" w:rsidRDefault="00483589" w:rsidP="00BA2665">
          <w:pPr>
            <w:pStyle w:val="Zpat"/>
            <w:tabs>
              <w:tab w:val="clear" w:pos="4536"/>
              <w:tab w:val="left" w:pos="2268"/>
              <w:tab w:val="left" w:pos="7920"/>
            </w:tabs>
          </w:pPr>
          <w:r>
            <w:object w:dxaOrig="8756" w:dyaOrig="563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4.4pt;height:34.35pt" o:ole="">
                <v:imagedata r:id="rId1" o:title=""/>
              </v:shape>
              <o:OLEObject Type="Embed" ProgID="CorelDraw.Graphic.9" ShapeID="_x0000_i1025" DrawAspect="Content" ObjectID="_1429285376" r:id="rId2"/>
            </w:object>
          </w:r>
        </w:p>
      </w:tc>
      <w:tc>
        <w:tcPr>
          <w:tcW w:w="8221" w:type="dxa"/>
          <w:tcBorders>
            <w:top w:val="nil"/>
            <w:left w:val="nil"/>
            <w:bottom w:val="nil"/>
            <w:right w:val="nil"/>
          </w:tcBorders>
        </w:tcPr>
        <w:p w:rsidR="005F333B" w:rsidRPr="00483589" w:rsidRDefault="005F333B" w:rsidP="00507BBE">
          <w:pPr>
            <w:pStyle w:val="Zpat"/>
            <w:tabs>
              <w:tab w:val="clear" w:pos="4536"/>
              <w:tab w:val="left" w:pos="2268"/>
              <w:tab w:val="left" w:pos="7920"/>
            </w:tabs>
            <w:rPr>
              <w:sz w:val="20"/>
              <w:szCs w:val="20"/>
            </w:rPr>
          </w:pPr>
          <w:r w:rsidRPr="00483589">
            <w:rPr>
              <w:sz w:val="20"/>
              <w:szCs w:val="20"/>
            </w:rPr>
            <w:t xml:space="preserve">Autorem materiálu a všech jeho částí, není-li uvedeno jinak, je </w:t>
          </w:r>
          <w:r w:rsidR="00507BBE" w:rsidRPr="00483589">
            <w:rPr>
              <w:sz w:val="20"/>
              <w:szCs w:val="20"/>
            </w:rPr>
            <w:t>Kateřina Raichová</w:t>
          </w:r>
          <w:r w:rsidR="00507BBE" w:rsidRPr="00483589">
            <w:rPr>
              <w:sz w:val="20"/>
              <w:szCs w:val="20"/>
              <w:lang w:val="en-US"/>
            </w:rPr>
            <w:t xml:space="preserve">. </w:t>
          </w:r>
          <w:r w:rsidRPr="00483589">
            <w:rPr>
              <w:sz w:val="20"/>
              <w:szCs w:val="20"/>
              <w:lang w:val="en-US"/>
            </w:rPr>
            <w:t xml:space="preserve">Material je publikován pod licencí Creative Commons </w:t>
          </w:r>
          <w:r w:rsidR="00BB10BC" w:rsidRPr="00483589">
            <w:rPr>
              <w:noProof/>
              <w:sz w:val="20"/>
              <w:szCs w:val="20"/>
            </w:rPr>
            <w:drawing>
              <wp:inline distT="0" distB="0" distL="0" distR="0">
                <wp:extent cx="361315" cy="244475"/>
                <wp:effectExtent l="19050" t="0" r="635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315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B10BC" w:rsidRPr="00483589">
            <w:rPr>
              <w:noProof/>
              <w:sz w:val="20"/>
              <w:szCs w:val="20"/>
            </w:rPr>
            <w:drawing>
              <wp:inline distT="0" distB="0" distL="0" distR="0">
                <wp:extent cx="308610" cy="233680"/>
                <wp:effectExtent l="19050" t="0" r="0" b="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861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B10BC" w:rsidRPr="00483589">
            <w:rPr>
              <w:noProof/>
              <w:sz w:val="20"/>
              <w:szCs w:val="20"/>
            </w:rPr>
            <w:drawing>
              <wp:inline distT="0" distB="0" distL="0" distR="0">
                <wp:extent cx="266065" cy="244475"/>
                <wp:effectExtent l="19050" t="0" r="635" b="0"/>
                <wp:docPr id="6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065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B10BC" w:rsidRPr="00483589">
            <w:rPr>
              <w:noProof/>
              <w:sz w:val="20"/>
              <w:szCs w:val="20"/>
            </w:rPr>
            <w:drawing>
              <wp:inline distT="0" distB="0" distL="0" distR="0">
                <wp:extent cx="266065" cy="223520"/>
                <wp:effectExtent l="19050" t="0" r="635" b="0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065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483589">
            <w:rPr>
              <w:sz w:val="20"/>
              <w:szCs w:val="20"/>
            </w:rPr>
            <w:t xml:space="preserve"> </w:t>
          </w:r>
        </w:p>
      </w:tc>
    </w:tr>
  </w:tbl>
  <w:p w:rsidR="008F0F53" w:rsidRPr="005F333B" w:rsidRDefault="008F0F53" w:rsidP="00D86220">
    <w:pPr>
      <w:pStyle w:val="Zpat"/>
      <w:tabs>
        <w:tab w:val="clear" w:pos="4536"/>
        <w:tab w:val="left" w:pos="2268"/>
        <w:tab w:val="left" w:pos="7920"/>
      </w:tabs>
      <w:rPr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74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702"/>
      <w:gridCol w:w="8505"/>
    </w:tblGrid>
    <w:tr w:rsidR="005F333B" w:rsidTr="00BA2665">
      <w:tc>
        <w:tcPr>
          <w:tcW w:w="1702" w:type="dxa"/>
          <w:tcBorders>
            <w:top w:val="nil"/>
            <w:left w:val="nil"/>
            <w:bottom w:val="nil"/>
            <w:right w:val="nil"/>
          </w:tcBorders>
        </w:tcPr>
        <w:p w:rsidR="005F333B" w:rsidRPr="00BA2665" w:rsidRDefault="005F333B" w:rsidP="00BA2665">
          <w:pPr>
            <w:pStyle w:val="Zpat"/>
            <w:tabs>
              <w:tab w:val="clear" w:pos="4536"/>
              <w:tab w:val="left" w:pos="2268"/>
              <w:tab w:val="left" w:pos="7920"/>
            </w:tabs>
          </w:pPr>
          <w:r>
            <w:object w:dxaOrig="8756" w:dyaOrig="563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3.65pt;height:40.2pt" o:ole="">
                <v:imagedata r:id="rId1" o:title=""/>
              </v:shape>
              <o:OLEObject Type="Embed" ProgID="CorelDraw.Graphic.9" ShapeID="_x0000_i1026" DrawAspect="Content" ObjectID="_1429285377" r:id="rId2"/>
            </w:object>
          </w:r>
        </w:p>
      </w:tc>
      <w:tc>
        <w:tcPr>
          <w:tcW w:w="8505" w:type="dxa"/>
          <w:tcBorders>
            <w:top w:val="nil"/>
            <w:left w:val="nil"/>
            <w:bottom w:val="nil"/>
            <w:right w:val="nil"/>
          </w:tcBorders>
        </w:tcPr>
        <w:p w:rsidR="005F333B" w:rsidRPr="00BA2665" w:rsidRDefault="005F333B" w:rsidP="0030088E">
          <w:pPr>
            <w:pStyle w:val="Zpat"/>
            <w:tabs>
              <w:tab w:val="clear" w:pos="4536"/>
              <w:tab w:val="left" w:pos="2268"/>
              <w:tab w:val="left" w:pos="7920"/>
            </w:tabs>
          </w:pPr>
          <w:r w:rsidRPr="00BA2665">
            <w:t xml:space="preserve">Autorem materiálu a všech jeho částí, není-li uvedeno jinak, je </w:t>
          </w:r>
          <w:r w:rsidR="0030088E">
            <w:t>Kateřina Raichová</w:t>
          </w:r>
          <w:r w:rsidRPr="00BA2665">
            <w:rPr>
              <w:lang w:val="en-US"/>
            </w:rPr>
            <w:t>. Materi</w:t>
          </w:r>
          <w:r w:rsidR="0021285F" w:rsidRPr="00BA2665">
            <w:rPr>
              <w:lang w:val="en-US"/>
            </w:rPr>
            <w:t>á</w:t>
          </w:r>
          <w:r w:rsidRPr="00BA2665">
            <w:rPr>
              <w:lang w:val="en-US"/>
            </w:rPr>
            <w:t xml:space="preserve">l je publikován pod licencí Creative Commons </w:t>
          </w:r>
          <w:r w:rsidR="00BB10BC">
            <w:rPr>
              <w:noProof/>
            </w:rPr>
            <w:drawing>
              <wp:inline distT="0" distB="0" distL="0" distR="0">
                <wp:extent cx="840105" cy="297815"/>
                <wp:effectExtent l="19050" t="0" r="0" b="0"/>
                <wp:docPr id="9" name="obrázek 4" descr="licence1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 descr="licenc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0105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333B" w:rsidRPr="005F333B" w:rsidRDefault="005F333B">
    <w:pPr>
      <w:pStyle w:val="Zpat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74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985"/>
      <w:gridCol w:w="8222"/>
    </w:tblGrid>
    <w:tr w:rsidR="005F333B" w:rsidTr="002306A4">
      <w:tc>
        <w:tcPr>
          <w:tcW w:w="1985" w:type="dxa"/>
          <w:tcBorders>
            <w:top w:val="nil"/>
            <w:left w:val="nil"/>
            <w:bottom w:val="nil"/>
            <w:right w:val="nil"/>
          </w:tcBorders>
        </w:tcPr>
        <w:p w:rsidR="005F333B" w:rsidRPr="00BA2665" w:rsidRDefault="005F333B" w:rsidP="00BA2665">
          <w:pPr>
            <w:pStyle w:val="Zpat"/>
            <w:tabs>
              <w:tab w:val="clear" w:pos="4536"/>
              <w:tab w:val="left" w:pos="2268"/>
              <w:tab w:val="left" w:pos="7920"/>
            </w:tabs>
          </w:pPr>
          <w:r>
            <w:object w:dxaOrig="8756" w:dyaOrig="563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63.65pt;height:40.2pt" o:ole="">
                <v:imagedata r:id="rId1" o:title=""/>
              </v:shape>
              <o:OLEObject Type="Embed" ProgID="CorelDraw.Graphic.9" ShapeID="_x0000_i1027" DrawAspect="Content" ObjectID="_1429285378" r:id="rId2"/>
            </w:object>
          </w:r>
        </w:p>
      </w:tc>
      <w:tc>
        <w:tcPr>
          <w:tcW w:w="8222" w:type="dxa"/>
          <w:tcBorders>
            <w:top w:val="nil"/>
            <w:left w:val="nil"/>
            <w:bottom w:val="nil"/>
            <w:right w:val="nil"/>
          </w:tcBorders>
        </w:tcPr>
        <w:p w:rsidR="005F333B" w:rsidRPr="00BA2665" w:rsidRDefault="005F333B" w:rsidP="00507BBE">
          <w:pPr>
            <w:pStyle w:val="Zpat"/>
            <w:tabs>
              <w:tab w:val="clear" w:pos="4536"/>
              <w:tab w:val="left" w:pos="2268"/>
              <w:tab w:val="left" w:pos="7920"/>
            </w:tabs>
          </w:pPr>
          <w:r w:rsidRPr="00BA2665">
            <w:t xml:space="preserve">Autorem materiálu a všech jeho částí, není-li uvedeno jinak, je </w:t>
          </w:r>
          <w:r w:rsidR="00507BBE">
            <w:t>Kateřina Raichová</w:t>
          </w:r>
          <w:r w:rsidRPr="00BA2665">
            <w:rPr>
              <w:lang w:val="en-US"/>
            </w:rPr>
            <w:t>. Materi</w:t>
          </w:r>
          <w:r w:rsidR="0021285F" w:rsidRPr="00BA2665">
            <w:rPr>
              <w:lang w:val="en-US"/>
            </w:rPr>
            <w:t>á</w:t>
          </w:r>
          <w:r w:rsidRPr="00BA2665">
            <w:rPr>
              <w:lang w:val="en-US"/>
            </w:rPr>
            <w:t xml:space="preserve">l je publikován pod licencí Creative Commons </w:t>
          </w:r>
          <w:r w:rsidR="00BB10BC">
            <w:rPr>
              <w:noProof/>
            </w:rPr>
            <w:drawing>
              <wp:inline distT="0" distB="0" distL="0" distR="0">
                <wp:extent cx="840105" cy="297815"/>
                <wp:effectExtent l="19050" t="0" r="0" b="0"/>
                <wp:docPr id="11" name="obrázek 4" descr="licence1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 descr="licenc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0105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333B" w:rsidRPr="005F333B" w:rsidRDefault="005F333B" w:rsidP="005F333B">
    <w:pPr>
      <w:pStyle w:val="Zpa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76C3" w:rsidRDefault="001376C3" w:rsidP="00E906F4">
      <w:r>
        <w:separator/>
      </w:r>
    </w:p>
  </w:footnote>
  <w:footnote w:type="continuationSeparator" w:id="1">
    <w:p w:rsidR="001376C3" w:rsidRDefault="001376C3" w:rsidP="00E906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33B" w:rsidRPr="005F333B" w:rsidRDefault="00944AA4" w:rsidP="005F333B">
    <w:pPr>
      <w:pStyle w:val="Zhlav"/>
      <w:jc w:val="right"/>
    </w:pPr>
    <w:r w:rsidRPr="00237AAE">
      <w:rPr>
        <w:rFonts w:ascii="Arial" w:hAnsi="Arial" w:cs="Arial"/>
        <w:bCs/>
        <w:sz w:val="20"/>
        <w:szCs w:val="20"/>
      </w:rPr>
      <w:t>VY_32_INOVACE_</w:t>
    </w:r>
    <w:r w:rsidR="00B60833">
      <w:rPr>
        <w:rFonts w:ascii="Arial" w:hAnsi="Arial" w:cs="Arial"/>
        <w:bCs/>
        <w:sz w:val="20"/>
        <w:szCs w:val="20"/>
      </w:rPr>
      <w:t>07</w:t>
    </w:r>
    <w:r w:rsidR="00A171F7">
      <w:rPr>
        <w:rFonts w:ascii="Arial" w:hAnsi="Arial" w:cs="Arial"/>
        <w:bCs/>
        <w:sz w:val="20"/>
        <w:szCs w:val="20"/>
      </w:rPr>
      <w:t>302</w:t>
    </w:r>
    <w:r w:rsidR="002A5D37">
      <w:t>dum_</w:t>
    </w:r>
    <w:r w:rsidR="005F333B">
      <w:t xml:space="preserve"> - </w:t>
    </w:r>
    <w:r w:rsidR="005F333B" w:rsidRPr="005F333B">
      <w:rPr>
        <w:b/>
      </w:rPr>
      <w:t xml:space="preserve">strana </w:t>
    </w:r>
    <w:r w:rsidR="004C21B9" w:rsidRPr="005F333B">
      <w:rPr>
        <w:rStyle w:val="slostrnky"/>
        <w:b/>
      </w:rPr>
      <w:fldChar w:fldCharType="begin"/>
    </w:r>
    <w:r w:rsidR="005F333B" w:rsidRPr="005F333B">
      <w:rPr>
        <w:rStyle w:val="slostrnky"/>
        <w:b/>
      </w:rPr>
      <w:instrText xml:space="preserve"> PAGE </w:instrText>
    </w:r>
    <w:r w:rsidR="004C21B9" w:rsidRPr="005F333B">
      <w:rPr>
        <w:rStyle w:val="slostrnky"/>
        <w:b/>
      </w:rPr>
      <w:fldChar w:fldCharType="separate"/>
    </w:r>
    <w:r w:rsidR="00EA1DA4">
      <w:rPr>
        <w:rStyle w:val="slostrnky"/>
        <w:b/>
        <w:noProof/>
      </w:rPr>
      <w:t>4</w:t>
    </w:r>
    <w:r w:rsidR="004C21B9" w:rsidRPr="005F333B">
      <w:rPr>
        <w:rStyle w:val="slostrnky"/>
        <w:b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33B" w:rsidRDefault="00A552DA" w:rsidP="005F333B">
    <w:pPr>
      <w:pStyle w:val="Zhlav"/>
      <w:jc w:val="right"/>
    </w:pPr>
    <w:r w:rsidRPr="00237AAE">
      <w:rPr>
        <w:rFonts w:ascii="Arial" w:hAnsi="Arial" w:cs="Arial"/>
        <w:bCs/>
        <w:sz w:val="20"/>
        <w:szCs w:val="20"/>
      </w:rPr>
      <w:t>VY_32_INOVACE_</w:t>
    </w:r>
    <w:r w:rsidR="0030298C">
      <w:rPr>
        <w:rFonts w:ascii="Arial" w:hAnsi="Arial" w:cs="Arial"/>
        <w:bCs/>
        <w:sz w:val="20"/>
        <w:szCs w:val="20"/>
      </w:rPr>
      <w:t>07302_</w:t>
    </w:r>
    <w:r>
      <w:t xml:space="preserve">dum </w:t>
    </w:r>
    <w:r w:rsidR="005F333B">
      <w:t xml:space="preserve">- </w:t>
    </w:r>
    <w:r w:rsidR="005F333B" w:rsidRPr="005F333B">
      <w:rPr>
        <w:b/>
      </w:rPr>
      <w:t xml:space="preserve">strana </w:t>
    </w:r>
    <w:r w:rsidR="004C21B9" w:rsidRPr="005F333B">
      <w:rPr>
        <w:rStyle w:val="slostrnky"/>
        <w:b/>
      </w:rPr>
      <w:fldChar w:fldCharType="begin"/>
    </w:r>
    <w:r w:rsidR="005F333B" w:rsidRPr="005F333B">
      <w:rPr>
        <w:rStyle w:val="slostrnky"/>
        <w:b/>
      </w:rPr>
      <w:instrText xml:space="preserve"> PAGE </w:instrText>
    </w:r>
    <w:r w:rsidR="004C21B9" w:rsidRPr="005F333B">
      <w:rPr>
        <w:rStyle w:val="slostrnky"/>
        <w:b/>
      </w:rPr>
      <w:fldChar w:fldCharType="separate"/>
    </w:r>
    <w:r w:rsidR="00EA1DA4">
      <w:rPr>
        <w:rStyle w:val="slostrnky"/>
        <w:b/>
        <w:noProof/>
      </w:rPr>
      <w:t>18</w:t>
    </w:r>
    <w:r w:rsidR="004C21B9" w:rsidRPr="005F333B">
      <w:rPr>
        <w:rStyle w:val="slostrnky"/>
        <w:b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A7DA9"/>
    <w:multiLevelType w:val="hybridMultilevel"/>
    <w:tmpl w:val="1E24A02E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3C05616"/>
    <w:multiLevelType w:val="hybridMultilevel"/>
    <w:tmpl w:val="A4F6227E"/>
    <w:lvl w:ilvl="0" w:tplc="04050017">
      <w:start w:val="1"/>
      <w:numFmt w:val="lowerLetter"/>
      <w:lvlText w:val="%1)"/>
      <w:lvlJc w:val="left"/>
      <w:pPr>
        <w:ind w:left="1712" w:hanging="360"/>
      </w:pPr>
    </w:lvl>
    <w:lvl w:ilvl="1" w:tplc="04050019" w:tentative="1">
      <w:start w:val="1"/>
      <w:numFmt w:val="lowerLetter"/>
      <w:lvlText w:val="%2."/>
      <w:lvlJc w:val="left"/>
      <w:pPr>
        <w:ind w:left="2432" w:hanging="360"/>
      </w:pPr>
    </w:lvl>
    <w:lvl w:ilvl="2" w:tplc="0405001B" w:tentative="1">
      <w:start w:val="1"/>
      <w:numFmt w:val="lowerRoman"/>
      <w:lvlText w:val="%3."/>
      <w:lvlJc w:val="right"/>
      <w:pPr>
        <w:ind w:left="3152" w:hanging="180"/>
      </w:pPr>
    </w:lvl>
    <w:lvl w:ilvl="3" w:tplc="0405000F" w:tentative="1">
      <w:start w:val="1"/>
      <w:numFmt w:val="decimal"/>
      <w:lvlText w:val="%4."/>
      <w:lvlJc w:val="left"/>
      <w:pPr>
        <w:ind w:left="3872" w:hanging="360"/>
      </w:pPr>
    </w:lvl>
    <w:lvl w:ilvl="4" w:tplc="04050019" w:tentative="1">
      <w:start w:val="1"/>
      <w:numFmt w:val="lowerLetter"/>
      <w:lvlText w:val="%5."/>
      <w:lvlJc w:val="left"/>
      <w:pPr>
        <w:ind w:left="4592" w:hanging="360"/>
      </w:pPr>
    </w:lvl>
    <w:lvl w:ilvl="5" w:tplc="0405001B" w:tentative="1">
      <w:start w:val="1"/>
      <w:numFmt w:val="lowerRoman"/>
      <w:lvlText w:val="%6."/>
      <w:lvlJc w:val="right"/>
      <w:pPr>
        <w:ind w:left="5312" w:hanging="180"/>
      </w:pPr>
    </w:lvl>
    <w:lvl w:ilvl="6" w:tplc="0405000F" w:tentative="1">
      <w:start w:val="1"/>
      <w:numFmt w:val="decimal"/>
      <w:lvlText w:val="%7."/>
      <w:lvlJc w:val="left"/>
      <w:pPr>
        <w:ind w:left="6032" w:hanging="360"/>
      </w:pPr>
    </w:lvl>
    <w:lvl w:ilvl="7" w:tplc="04050019" w:tentative="1">
      <w:start w:val="1"/>
      <w:numFmt w:val="lowerLetter"/>
      <w:lvlText w:val="%8."/>
      <w:lvlJc w:val="left"/>
      <w:pPr>
        <w:ind w:left="6752" w:hanging="360"/>
      </w:pPr>
    </w:lvl>
    <w:lvl w:ilvl="8" w:tplc="040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">
    <w:nsid w:val="389F7DAC"/>
    <w:multiLevelType w:val="hybridMultilevel"/>
    <w:tmpl w:val="EE98FDF0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E823B4D"/>
    <w:multiLevelType w:val="hybridMultilevel"/>
    <w:tmpl w:val="9FFCF3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72747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B316F8"/>
    <w:multiLevelType w:val="hybridMultilevel"/>
    <w:tmpl w:val="EE98FDF0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1C253AE"/>
    <w:multiLevelType w:val="hybridMultilevel"/>
    <w:tmpl w:val="C708FD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1B45B8"/>
    <w:multiLevelType w:val="multilevel"/>
    <w:tmpl w:val="B650B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186E0E"/>
    <w:multiLevelType w:val="hybridMultilevel"/>
    <w:tmpl w:val="EE98FDF0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0294BC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788E2E77"/>
    <w:multiLevelType w:val="hybridMultilevel"/>
    <w:tmpl w:val="F64698D8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6C7486"/>
    <w:multiLevelType w:val="multilevel"/>
    <w:tmpl w:val="F6CC71EE"/>
    <w:lvl w:ilvl="0">
      <w:start w:val="1"/>
      <w:numFmt w:val="lowerLetter"/>
      <w:lvlText w:val="%1)"/>
      <w:lvlJc w:val="left"/>
      <w:pPr>
        <w:ind w:left="1212" w:hanging="360"/>
      </w:pPr>
    </w:lvl>
    <w:lvl w:ilvl="1">
      <w:start w:val="1"/>
      <w:numFmt w:val="lowerLetter"/>
      <w:lvlText w:val="%2)"/>
      <w:lvlJc w:val="left"/>
      <w:pPr>
        <w:ind w:left="1572" w:hanging="360"/>
      </w:pPr>
    </w:lvl>
    <w:lvl w:ilvl="2">
      <w:start w:val="1"/>
      <w:numFmt w:val="lowerRoman"/>
      <w:lvlText w:val="%3)"/>
      <w:lvlJc w:val="left"/>
      <w:pPr>
        <w:ind w:left="1932" w:hanging="360"/>
      </w:pPr>
    </w:lvl>
    <w:lvl w:ilvl="3">
      <w:start w:val="1"/>
      <w:numFmt w:val="decimal"/>
      <w:lvlText w:val="(%4)"/>
      <w:lvlJc w:val="left"/>
      <w:pPr>
        <w:ind w:left="2292" w:hanging="360"/>
      </w:pPr>
    </w:lvl>
    <w:lvl w:ilvl="4">
      <w:start w:val="1"/>
      <w:numFmt w:val="lowerLetter"/>
      <w:lvlText w:val="(%5)"/>
      <w:lvlJc w:val="left"/>
      <w:pPr>
        <w:ind w:left="2652" w:hanging="360"/>
      </w:pPr>
    </w:lvl>
    <w:lvl w:ilvl="5">
      <w:start w:val="1"/>
      <w:numFmt w:val="lowerRoman"/>
      <w:lvlText w:val="(%6)"/>
      <w:lvlJc w:val="left"/>
      <w:pPr>
        <w:ind w:left="3012" w:hanging="360"/>
      </w:pPr>
    </w:lvl>
    <w:lvl w:ilvl="6">
      <w:start w:val="1"/>
      <w:numFmt w:val="decimal"/>
      <w:lvlText w:val="%7."/>
      <w:lvlJc w:val="left"/>
      <w:pPr>
        <w:ind w:left="3372" w:hanging="360"/>
      </w:pPr>
    </w:lvl>
    <w:lvl w:ilvl="7">
      <w:start w:val="1"/>
      <w:numFmt w:val="lowerLetter"/>
      <w:lvlText w:val="%8."/>
      <w:lvlJc w:val="left"/>
      <w:pPr>
        <w:ind w:left="3732" w:hanging="360"/>
      </w:pPr>
    </w:lvl>
    <w:lvl w:ilvl="8">
      <w:start w:val="1"/>
      <w:numFmt w:val="lowerRoman"/>
      <w:lvlText w:val="%9."/>
      <w:lvlJc w:val="left"/>
      <w:pPr>
        <w:ind w:left="4092" w:hanging="36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0"/>
  </w:num>
  <w:num w:numId="5">
    <w:abstractNumId w:val="9"/>
  </w:num>
  <w:num w:numId="6">
    <w:abstractNumId w:val="3"/>
  </w:num>
  <w:num w:numId="7">
    <w:abstractNumId w:val="2"/>
  </w:num>
  <w:num w:numId="8">
    <w:abstractNumId w:val="0"/>
  </w:num>
  <w:num w:numId="9">
    <w:abstractNumId w:val="1"/>
  </w:num>
  <w:num w:numId="10">
    <w:abstractNumId w:val="4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hyphenationZone w:val="425"/>
  <w:noPunctuationKerning/>
  <w:characterSpacingControl w:val="doNotCompress"/>
  <w:hdrShapeDefaults>
    <o:shapedefaults v:ext="edit" spidmax="33794">
      <o:colormenu v:ext="edit" fillcolor="none" strokecolor="#c00000"/>
    </o:shapedefaults>
  </w:hdrShapeDefaults>
  <w:footnotePr>
    <w:footnote w:id="0"/>
    <w:footnote w:id="1"/>
  </w:footnotePr>
  <w:endnotePr>
    <w:endnote w:id="0"/>
    <w:endnote w:id="1"/>
  </w:endnotePr>
  <w:compat/>
  <w:rsids>
    <w:rsidRoot w:val="00CE4012"/>
    <w:rsid w:val="00021D75"/>
    <w:rsid w:val="0002510F"/>
    <w:rsid w:val="0003040E"/>
    <w:rsid w:val="00031F6D"/>
    <w:rsid w:val="000360F1"/>
    <w:rsid w:val="000541B1"/>
    <w:rsid w:val="000713EA"/>
    <w:rsid w:val="00082B11"/>
    <w:rsid w:val="000B0286"/>
    <w:rsid w:val="000B7641"/>
    <w:rsid w:val="000C0CB9"/>
    <w:rsid w:val="000F059F"/>
    <w:rsid w:val="000F2776"/>
    <w:rsid w:val="000F5109"/>
    <w:rsid w:val="000F6668"/>
    <w:rsid w:val="00121141"/>
    <w:rsid w:val="001376C3"/>
    <w:rsid w:val="001573F9"/>
    <w:rsid w:val="00174857"/>
    <w:rsid w:val="001B081C"/>
    <w:rsid w:val="001B1AE8"/>
    <w:rsid w:val="001C5E1D"/>
    <w:rsid w:val="001D3E0C"/>
    <w:rsid w:val="0021285F"/>
    <w:rsid w:val="002176BA"/>
    <w:rsid w:val="00226107"/>
    <w:rsid w:val="002306A4"/>
    <w:rsid w:val="00231856"/>
    <w:rsid w:val="00237AAE"/>
    <w:rsid w:val="00286F38"/>
    <w:rsid w:val="002A585D"/>
    <w:rsid w:val="002A5D37"/>
    <w:rsid w:val="002B15B5"/>
    <w:rsid w:val="002B1D18"/>
    <w:rsid w:val="002B661C"/>
    <w:rsid w:val="002B7372"/>
    <w:rsid w:val="002C5FE4"/>
    <w:rsid w:val="002D6145"/>
    <w:rsid w:val="002E69DC"/>
    <w:rsid w:val="002F2235"/>
    <w:rsid w:val="002F382C"/>
    <w:rsid w:val="0030088E"/>
    <w:rsid w:val="0030298C"/>
    <w:rsid w:val="00305AE8"/>
    <w:rsid w:val="0031155C"/>
    <w:rsid w:val="003621CD"/>
    <w:rsid w:val="003A42FE"/>
    <w:rsid w:val="003D4C86"/>
    <w:rsid w:val="003E6E96"/>
    <w:rsid w:val="003F1ADF"/>
    <w:rsid w:val="003F2016"/>
    <w:rsid w:val="00402673"/>
    <w:rsid w:val="00440963"/>
    <w:rsid w:val="00452F1C"/>
    <w:rsid w:val="00464300"/>
    <w:rsid w:val="00474528"/>
    <w:rsid w:val="00477984"/>
    <w:rsid w:val="00483589"/>
    <w:rsid w:val="00495E41"/>
    <w:rsid w:val="004A25AE"/>
    <w:rsid w:val="004C0CA9"/>
    <w:rsid w:val="004C0E59"/>
    <w:rsid w:val="004C21B9"/>
    <w:rsid w:val="004D1C9D"/>
    <w:rsid w:val="004E64D9"/>
    <w:rsid w:val="004F1C22"/>
    <w:rsid w:val="00507BBE"/>
    <w:rsid w:val="00536985"/>
    <w:rsid w:val="005524C4"/>
    <w:rsid w:val="00570220"/>
    <w:rsid w:val="0057159C"/>
    <w:rsid w:val="00584759"/>
    <w:rsid w:val="005A5D71"/>
    <w:rsid w:val="005B4CED"/>
    <w:rsid w:val="005C59B4"/>
    <w:rsid w:val="005D0C1F"/>
    <w:rsid w:val="005F333B"/>
    <w:rsid w:val="00612405"/>
    <w:rsid w:val="00633560"/>
    <w:rsid w:val="00651A62"/>
    <w:rsid w:val="006557E6"/>
    <w:rsid w:val="00664965"/>
    <w:rsid w:val="006743AB"/>
    <w:rsid w:val="00676723"/>
    <w:rsid w:val="00680BA0"/>
    <w:rsid w:val="00687E5D"/>
    <w:rsid w:val="006948A4"/>
    <w:rsid w:val="006C19A0"/>
    <w:rsid w:val="006C1EBE"/>
    <w:rsid w:val="006E19BD"/>
    <w:rsid w:val="006E54E2"/>
    <w:rsid w:val="0071528F"/>
    <w:rsid w:val="00722462"/>
    <w:rsid w:val="007346B2"/>
    <w:rsid w:val="00735817"/>
    <w:rsid w:val="00737806"/>
    <w:rsid w:val="00751FF2"/>
    <w:rsid w:val="00754DA3"/>
    <w:rsid w:val="0075538D"/>
    <w:rsid w:val="00755F21"/>
    <w:rsid w:val="00756B90"/>
    <w:rsid w:val="0075767E"/>
    <w:rsid w:val="00775CF6"/>
    <w:rsid w:val="00785C71"/>
    <w:rsid w:val="007958A2"/>
    <w:rsid w:val="007D08CF"/>
    <w:rsid w:val="007D72D5"/>
    <w:rsid w:val="007E3140"/>
    <w:rsid w:val="007E4194"/>
    <w:rsid w:val="00821181"/>
    <w:rsid w:val="00845BC8"/>
    <w:rsid w:val="008510F9"/>
    <w:rsid w:val="008A2F7E"/>
    <w:rsid w:val="008A5FE4"/>
    <w:rsid w:val="008B22EC"/>
    <w:rsid w:val="008F0F53"/>
    <w:rsid w:val="008F1D50"/>
    <w:rsid w:val="00900A3C"/>
    <w:rsid w:val="009018AA"/>
    <w:rsid w:val="00904F84"/>
    <w:rsid w:val="00906F1D"/>
    <w:rsid w:val="0091587B"/>
    <w:rsid w:val="00917262"/>
    <w:rsid w:val="0092095C"/>
    <w:rsid w:val="00941A8D"/>
    <w:rsid w:val="00944AA4"/>
    <w:rsid w:val="00984D53"/>
    <w:rsid w:val="00987AC6"/>
    <w:rsid w:val="009B6EB4"/>
    <w:rsid w:val="009B71C2"/>
    <w:rsid w:val="009C0EB5"/>
    <w:rsid w:val="009C2EB9"/>
    <w:rsid w:val="009C6778"/>
    <w:rsid w:val="009E6A4C"/>
    <w:rsid w:val="009F61A2"/>
    <w:rsid w:val="00A15283"/>
    <w:rsid w:val="00A171F7"/>
    <w:rsid w:val="00A30FC0"/>
    <w:rsid w:val="00A35703"/>
    <w:rsid w:val="00A4151F"/>
    <w:rsid w:val="00A43DDE"/>
    <w:rsid w:val="00A552DA"/>
    <w:rsid w:val="00A62A5D"/>
    <w:rsid w:val="00A76201"/>
    <w:rsid w:val="00A9239D"/>
    <w:rsid w:val="00A96F71"/>
    <w:rsid w:val="00AA0E66"/>
    <w:rsid w:val="00AA2C6A"/>
    <w:rsid w:val="00AA737F"/>
    <w:rsid w:val="00AD053A"/>
    <w:rsid w:val="00AD2630"/>
    <w:rsid w:val="00AF373D"/>
    <w:rsid w:val="00B04593"/>
    <w:rsid w:val="00B10973"/>
    <w:rsid w:val="00B16227"/>
    <w:rsid w:val="00B42430"/>
    <w:rsid w:val="00B501CF"/>
    <w:rsid w:val="00B60833"/>
    <w:rsid w:val="00B716D5"/>
    <w:rsid w:val="00B77235"/>
    <w:rsid w:val="00B8457D"/>
    <w:rsid w:val="00B866EC"/>
    <w:rsid w:val="00B9107D"/>
    <w:rsid w:val="00BA2665"/>
    <w:rsid w:val="00BB10BC"/>
    <w:rsid w:val="00BB31F6"/>
    <w:rsid w:val="00BD449E"/>
    <w:rsid w:val="00BE78E2"/>
    <w:rsid w:val="00BE7C23"/>
    <w:rsid w:val="00BF7B3F"/>
    <w:rsid w:val="00BF7F26"/>
    <w:rsid w:val="00C17CD0"/>
    <w:rsid w:val="00C24CD5"/>
    <w:rsid w:val="00C2542C"/>
    <w:rsid w:val="00C4728C"/>
    <w:rsid w:val="00C479D3"/>
    <w:rsid w:val="00C55899"/>
    <w:rsid w:val="00C55C95"/>
    <w:rsid w:val="00C6074F"/>
    <w:rsid w:val="00C96BC3"/>
    <w:rsid w:val="00CB2CDF"/>
    <w:rsid w:val="00CD5093"/>
    <w:rsid w:val="00CE4012"/>
    <w:rsid w:val="00CF0177"/>
    <w:rsid w:val="00CF14FD"/>
    <w:rsid w:val="00D2151F"/>
    <w:rsid w:val="00D2416D"/>
    <w:rsid w:val="00D25AD7"/>
    <w:rsid w:val="00D32643"/>
    <w:rsid w:val="00D4130C"/>
    <w:rsid w:val="00D51B39"/>
    <w:rsid w:val="00D563B4"/>
    <w:rsid w:val="00D72F23"/>
    <w:rsid w:val="00D86220"/>
    <w:rsid w:val="00D86621"/>
    <w:rsid w:val="00D91673"/>
    <w:rsid w:val="00DB50FB"/>
    <w:rsid w:val="00DB5AD2"/>
    <w:rsid w:val="00DB610E"/>
    <w:rsid w:val="00DC4D30"/>
    <w:rsid w:val="00DC62AC"/>
    <w:rsid w:val="00DF20D4"/>
    <w:rsid w:val="00E01F7D"/>
    <w:rsid w:val="00E0272A"/>
    <w:rsid w:val="00E44AF2"/>
    <w:rsid w:val="00E60631"/>
    <w:rsid w:val="00E65F9E"/>
    <w:rsid w:val="00E6648D"/>
    <w:rsid w:val="00E70D3A"/>
    <w:rsid w:val="00E75032"/>
    <w:rsid w:val="00E906F4"/>
    <w:rsid w:val="00EA1DA4"/>
    <w:rsid w:val="00EE023E"/>
    <w:rsid w:val="00EF2200"/>
    <w:rsid w:val="00EF457B"/>
    <w:rsid w:val="00EF5126"/>
    <w:rsid w:val="00F03CE1"/>
    <w:rsid w:val="00F04DED"/>
    <w:rsid w:val="00F05005"/>
    <w:rsid w:val="00F10021"/>
    <w:rsid w:val="00F12D00"/>
    <w:rsid w:val="00F20736"/>
    <w:rsid w:val="00F23B1A"/>
    <w:rsid w:val="00F75A1E"/>
    <w:rsid w:val="00F82052"/>
    <w:rsid w:val="00F93D29"/>
    <w:rsid w:val="00FA1598"/>
    <w:rsid w:val="00FC3E47"/>
    <w:rsid w:val="00FE1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>
      <o:colormenu v:ext="edit" fillcolor="none" strokecolor="#c00000"/>
    </o:shapedefaults>
    <o:shapelayout v:ext="edit">
      <o:idmap v:ext="edit" data="1"/>
      <o:rules v:ext="edit">
        <o:r id="V:Rule2" type="callout" idref="#_x0000_s1026"/>
        <o:r id="V:Rule3" type="callout" idref="#_x0000_s1027"/>
        <o:r id="V:Rule5" type="callout" idref="#_x0000_s1031"/>
        <o:r id="V:Rule6" type="callout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1F7D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olniindex">
    <w:name w:val="dolni index"/>
    <w:basedOn w:val="Normln"/>
    <w:rsid w:val="00CE4012"/>
    <w:rPr>
      <w:vertAlign w:val="subscript"/>
    </w:rPr>
  </w:style>
  <w:style w:type="character" w:styleId="Hypertextovodkaz">
    <w:name w:val="Hyperlink"/>
    <w:rsid w:val="00DC62AC"/>
    <w:rPr>
      <w:color w:val="0000FF"/>
      <w:u w:val="single"/>
    </w:rPr>
  </w:style>
  <w:style w:type="paragraph" w:styleId="Normlnweb">
    <w:name w:val="Normal (Web)"/>
    <w:basedOn w:val="Normln"/>
    <w:rsid w:val="00DC62AC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E906F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E906F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906F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E906F4"/>
    <w:rPr>
      <w:sz w:val="24"/>
      <w:szCs w:val="24"/>
    </w:rPr>
  </w:style>
  <w:style w:type="character" w:styleId="Sledovanodkaz">
    <w:name w:val="FollowedHyperlink"/>
    <w:uiPriority w:val="99"/>
    <w:semiHidden/>
    <w:unhideWhenUsed/>
    <w:rsid w:val="00633560"/>
    <w:rPr>
      <w:color w:val="800080"/>
      <w:u w:val="single"/>
    </w:rPr>
  </w:style>
  <w:style w:type="character" w:styleId="Siln">
    <w:name w:val="Strong"/>
    <w:uiPriority w:val="22"/>
    <w:qFormat/>
    <w:rsid w:val="00676723"/>
    <w:rPr>
      <w:b/>
      <w:bCs/>
    </w:rPr>
  </w:style>
  <w:style w:type="character" w:styleId="Zvraznn">
    <w:name w:val="Emphasis"/>
    <w:uiPriority w:val="20"/>
    <w:qFormat/>
    <w:rsid w:val="000B0286"/>
    <w:rPr>
      <w:i/>
      <w:iCs/>
    </w:rPr>
  </w:style>
  <w:style w:type="paragraph" w:customStyle="1" w:styleId="Default">
    <w:name w:val="Default"/>
    <w:rsid w:val="008F0F5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slostrnky">
    <w:name w:val="page number"/>
    <w:basedOn w:val="Standardnpsmoodstavce"/>
    <w:rsid w:val="00570220"/>
  </w:style>
  <w:style w:type="table" w:styleId="Mkatabulky">
    <w:name w:val="Table Grid"/>
    <w:basedOn w:val="Normlntabulka"/>
    <w:uiPriority w:val="59"/>
    <w:rsid w:val="005F333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A25A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2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6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5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0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9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5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8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6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6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1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1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oleObject" Target="embeddings/oleObject1.bin"/><Relationship Id="rId1" Type="http://schemas.openxmlformats.org/officeDocument/2006/relationships/image" Target="media/image30.emf"/><Relationship Id="rId6" Type="http://schemas.openxmlformats.org/officeDocument/2006/relationships/image" Target="media/image34.png"/><Relationship Id="rId5" Type="http://schemas.openxmlformats.org/officeDocument/2006/relationships/image" Target="media/image33.png"/><Relationship Id="rId4" Type="http://schemas.openxmlformats.org/officeDocument/2006/relationships/image" Target="media/image3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3.0/cz/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30.emf"/><Relationship Id="rId4" Type="http://schemas.openxmlformats.org/officeDocument/2006/relationships/image" Target="media/image3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3.0/cz/" TargetMode="External"/><Relationship Id="rId2" Type="http://schemas.openxmlformats.org/officeDocument/2006/relationships/oleObject" Target="embeddings/oleObject3.bin"/><Relationship Id="rId1" Type="http://schemas.openxmlformats.org/officeDocument/2006/relationships/image" Target="media/image30.emf"/><Relationship Id="rId4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0F154-59E7-4973-A8EB-112018A20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18</Pages>
  <Words>1274</Words>
  <Characters>7522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list č</vt:lpstr>
    </vt:vector>
  </TitlesOfParts>
  <Company>SPŠ a VOŠ Kladno</Company>
  <LinksUpToDate>false</LinksUpToDate>
  <CharactersWithSpaces>8779</CharactersWithSpaces>
  <SharedDoc>false</SharedDoc>
  <HLinks>
    <vt:vector size="12" baseType="variant">
      <vt:variant>
        <vt:i4>983059</vt:i4>
      </vt:variant>
      <vt:variant>
        <vt:i4>18</vt:i4>
      </vt:variant>
      <vt:variant>
        <vt:i4>0</vt:i4>
      </vt:variant>
      <vt:variant>
        <vt:i4>5</vt:i4>
      </vt:variant>
      <vt:variant>
        <vt:lpwstr>http://creativecommons.org/licenses/by-nc-nd/3.0/cz/</vt:lpwstr>
      </vt:variant>
      <vt:variant>
        <vt:lpwstr/>
      </vt:variant>
      <vt:variant>
        <vt:i4>983059</vt:i4>
      </vt:variant>
      <vt:variant>
        <vt:i4>9</vt:i4>
      </vt:variant>
      <vt:variant>
        <vt:i4>0</vt:i4>
      </vt:variant>
      <vt:variant>
        <vt:i4>5</vt:i4>
      </vt:variant>
      <vt:variant>
        <vt:lpwstr>http://creativecommons.org/licenses/by-nc-nd/3.0/cz/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list č</dc:title>
  <dc:subject/>
  <dc:creator>strojari</dc:creator>
  <cp:keywords/>
  <cp:lastModifiedBy>SSVT</cp:lastModifiedBy>
  <cp:revision>184</cp:revision>
  <dcterms:created xsi:type="dcterms:W3CDTF">2013-01-24T23:10:00Z</dcterms:created>
  <dcterms:modified xsi:type="dcterms:W3CDTF">2013-05-05T16:51:00Z</dcterms:modified>
</cp:coreProperties>
</file>